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BE2" w:rsidRDefault="00275BE2" w:rsidP="00275BE2">
      <w:pPr>
        <w:jc w:val="center"/>
        <w:rPr>
          <w:rFonts w:ascii="Times New Roman" w:hAnsi="Times New Roman" w:cs="Times New Roman"/>
          <w:b/>
          <w:sz w:val="24"/>
          <w:szCs w:val="24"/>
        </w:rPr>
      </w:pPr>
      <w:r>
        <w:rPr>
          <w:rFonts w:ascii="Times New Roman" w:hAnsi="Times New Roman" w:cs="Times New Roman"/>
          <w:b/>
          <w:sz w:val="24"/>
          <w:szCs w:val="24"/>
        </w:rPr>
        <w:t>План работы для учащегося</w:t>
      </w:r>
    </w:p>
    <w:tbl>
      <w:tblPr>
        <w:tblStyle w:val="a3"/>
        <w:tblpPr w:leftFromText="180" w:rightFromText="180" w:vertAnchor="text" w:horzAnchor="margin" w:tblpXSpec="center" w:tblpY="366"/>
        <w:tblW w:w="10485" w:type="dxa"/>
        <w:tblLook w:val="04A0" w:firstRow="1" w:lastRow="0" w:firstColumn="1" w:lastColumn="0" w:noHBand="0" w:noVBand="1"/>
      </w:tblPr>
      <w:tblGrid>
        <w:gridCol w:w="2972"/>
        <w:gridCol w:w="7513"/>
      </w:tblGrid>
      <w:tr w:rsidR="00275BE2" w:rsidRPr="00314F0E" w:rsidTr="00BC5920">
        <w:tc>
          <w:tcPr>
            <w:tcW w:w="2972" w:type="dxa"/>
          </w:tcPr>
          <w:p w:rsidR="00275BE2" w:rsidRPr="00314F0E" w:rsidRDefault="00275BE2" w:rsidP="00BC5920">
            <w:pPr>
              <w:rPr>
                <w:rFonts w:ascii="Times New Roman" w:hAnsi="Times New Roman" w:cs="Times New Roman"/>
                <w:b/>
                <w:sz w:val="24"/>
                <w:szCs w:val="24"/>
              </w:rPr>
            </w:pPr>
            <w:r w:rsidRPr="00314F0E">
              <w:rPr>
                <w:rFonts w:ascii="Times New Roman" w:hAnsi="Times New Roman" w:cs="Times New Roman"/>
                <w:b/>
                <w:sz w:val="24"/>
                <w:szCs w:val="24"/>
              </w:rPr>
              <w:t>Предмет</w:t>
            </w:r>
          </w:p>
        </w:tc>
        <w:tc>
          <w:tcPr>
            <w:tcW w:w="7513" w:type="dxa"/>
          </w:tcPr>
          <w:p w:rsidR="00275BE2" w:rsidRPr="00314F0E" w:rsidRDefault="00275BE2" w:rsidP="00BC5920">
            <w:pPr>
              <w:rPr>
                <w:rFonts w:ascii="Times New Roman" w:hAnsi="Times New Roman" w:cs="Times New Roman"/>
                <w:sz w:val="24"/>
                <w:szCs w:val="24"/>
              </w:rPr>
            </w:pPr>
            <w:r w:rsidRPr="00314F0E">
              <w:rPr>
                <w:rFonts w:ascii="Times New Roman" w:hAnsi="Times New Roman" w:cs="Times New Roman"/>
                <w:sz w:val="24"/>
                <w:szCs w:val="24"/>
              </w:rPr>
              <w:t>Физика</w:t>
            </w:r>
          </w:p>
        </w:tc>
      </w:tr>
      <w:tr w:rsidR="00275BE2" w:rsidRPr="00314F0E" w:rsidTr="00BC5920">
        <w:tc>
          <w:tcPr>
            <w:tcW w:w="2972" w:type="dxa"/>
          </w:tcPr>
          <w:p w:rsidR="00275BE2" w:rsidRPr="00314F0E" w:rsidRDefault="00275BE2" w:rsidP="00BC5920">
            <w:pPr>
              <w:rPr>
                <w:rFonts w:ascii="Times New Roman" w:hAnsi="Times New Roman" w:cs="Times New Roman"/>
                <w:b/>
                <w:sz w:val="24"/>
                <w:szCs w:val="24"/>
              </w:rPr>
            </w:pPr>
            <w:r w:rsidRPr="00314F0E">
              <w:rPr>
                <w:rFonts w:ascii="Times New Roman" w:hAnsi="Times New Roman" w:cs="Times New Roman"/>
                <w:b/>
                <w:sz w:val="24"/>
                <w:szCs w:val="24"/>
              </w:rPr>
              <w:t>Ф.И.О. учителя</w:t>
            </w:r>
          </w:p>
        </w:tc>
        <w:tc>
          <w:tcPr>
            <w:tcW w:w="7513" w:type="dxa"/>
          </w:tcPr>
          <w:p w:rsidR="00275BE2" w:rsidRPr="00314F0E" w:rsidRDefault="00275BE2" w:rsidP="00BC5920">
            <w:pPr>
              <w:rPr>
                <w:rFonts w:ascii="Times New Roman" w:hAnsi="Times New Roman" w:cs="Times New Roman"/>
                <w:sz w:val="24"/>
                <w:szCs w:val="24"/>
                <w:lang w:val="kk-KZ"/>
              </w:rPr>
            </w:pPr>
            <w:r>
              <w:rPr>
                <w:rFonts w:ascii="Times New Roman" w:hAnsi="Times New Roman" w:cs="Times New Roman"/>
                <w:sz w:val="24"/>
                <w:szCs w:val="24"/>
                <w:lang w:val="kk-KZ"/>
              </w:rPr>
              <w:t>Нам Эльза Маршаковна, СЛ№165</w:t>
            </w:r>
          </w:p>
        </w:tc>
      </w:tr>
      <w:tr w:rsidR="00275BE2" w:rsidRPr="00314F0E" w:rsidTr="00BC5920">
        <w:tc>
          <w:tcPr>
            <w:tcW w:w="2972" w:type="dxa"/>
          </w:tcPr>
          <w:p w:rsidR="00275BE2" w:rsidRPr="00314F0E" w:rsidRDefault="00275BE2" w:rsidP="00BC5920">
            <w:pPr>
              <w:rPr>
                <w:rFonts w:ascii="Times New Roman" w:hAnsi="Times New Roman" w:cs="Times New Roman"/>
                <w:b/>
                <w:sz w:val="24"/>
                <w:szCs w:val="24"/>
              </w:rPr>
            </w:pPr>
            <w:r w:rsidRPr="00314F0E">
              <w:rPr>
                <w:rFonts w:ascii="Times New Roman" w:hAnsi="Times New Roman" w:cs="Times New Roman"/>
                <w:b/>
                <w:sz w:val="24"/>
                <w:szCs w:val="24"/>
              </w:rPr>
              <w:t>Учебник</w:t>
            </w:r>
          </w:p>
        </w:tc>
        <w:tc>
          <w:tcPr>
            <w:tcW w:w="7513" w:type="dxa"/>
          </w:tcPr>
          <w:p w:rsidR="00275BE2" w:rsidRPr="00C30D88" w:rsidRDefault="00275BE2" w:rsidP="00BC5920">
            <w:pPr>
              <w:pStyle w:val="a5"/>
              <w:rPr>
                <w:rFonts w:ascii="Times New Roman" w:hAnsi="Times New Roman" w:cs="Times New Roman"/>
                <w:sz w:val="24"/>
                <w:szCs w:val="24"/>
              </w:rPr>
            </w:pPr>
            <w:r w:rsidRPr="00C30D88">
              <w:rPr>
                <w:rFonts w:ascii="Times New Roman" w:hAnsi="Times New Roman" w:cs="Times New Roman"/>
              </w:rPr>
              <w:t xml:space="preserve">учеб. для 10 кл. естественно-математического направ- </w:t>
            </w:r>
          </w:p>
          <w:p w:rsidR="00275BE2" w:rsidRPr="00C30D88" w:rsidRDefault="00275BE2" w:rsidP="00BC5920">
            <w:pPr>
              <w:pStyle w:val="a5"/>
              <w:rPr>
                <w:rFonts w:ascii="Times New Roman" w:hAnsi="Times New Roman" w:cs="Times New Roman"/>
              </w:rPr>
            </w:pPr>
            <w:r w:rsidRPr="00C30D88">
              <w:rPr>
                <w:rFonts w:ascii="Times New Roman" w:hAnsi="Times New Roman" w:cs="Times New Roman"/>
              </w:rPr>
              <w:t xml:space="preserve">ления общеобразоват. шк. / Н.А. Закирова, Р.Р. Аширов. – Нур- Султан: Издательство «Арман-ПВ», 2019. – 336 с. </w:t>
            </w:r>
          </w:p>
          <w:p w:rsidR="00275BE2" w:rsidRPr="00C30D88" w:rsidRDefault="00275BE2" w:rsidP="00BC5920">
            <w:pPr>
              <w:pStyle w:val="a5"/>
              <w:rPr>
                <w:rFonts w:ascii="Times New Roman" w:hAnsi="Times New Roman" w:cs="Times New Roman"/>
                <w:sz w:val="24"/>
                <w:szCs w:val="24"/>
              </w:rPr>
            </w:pPr>
          </w:p>
        </w:tc>
      </w:tr>
      <w:tr w:rsidR="00275BE2" w:rsidRPr="00314F0E" w:rsidTr="00BC5920">
        <w:tc>
          <w:tcPr>
            <w:tcW w:w="2972" w:type="dxa"/>
          </w:tcPr>
          <w:p w:rsidR="00275BE2" w:rsidRPr="00314F0E" w:rsidRDefault="00275BE2" w:rsidP="002A0801">
            <w:pPr>
              <w:rPr>
                <w:rFonts w:ascii="Times New Roman" w:hAnsi="Times New Roman" w:cs="Times New Roman"/>
                <w:b/>
                <w:sz w:val="24"/>
                <w:szCs w:val="24"/>
              </w:rPr>
            </w:pPr>
            <w:r w:rsidRPr="00314F0E">
              <w:rPr>
                <w:rFonts w:ascii="Times New Roman" w:hAnsi="Times New Roman" w:cs="Times New Roman"/>
                <w:b/>
                <w:sz w:val="24"/>
                <w:szCs w:val="24"/>
              </w:rPr>
              <w:t xml:space="preserve">Урок № </w:t>
            </w:r>
            <w:r>
              <w:rPr>
                <w:rFonts w:ascii="Times New Roman" w:hAnsi="Times New Roman" w:cs="Times New Roman"/>
                <w:b/>
                <w:sz w:val="24"/>
                <w:szCs w:val="24"/>
              </w:rPr>
              <w:t>6</w:t>
            </w:r>
            <w:r w:rsidR="002A0801">
              <w:rPr>
                <w:rFonts w:ascii="Times New Roman" w:hAnsi="Times New Roman" w:cs="Times New Roman"/>
                <w:b/>
                <w:sz w:val="24"/>
                <w:szCs w:val="24"/>
              </w:rPr>
              <w:t>,7</w:t>
            </w:r>
            <w:bookmarkStart w:id="0" w:name="_GoBack"/>
            <w:bookmarkEnd w:id="0"/>
            <w:r w:rsidRPr="00314F0E">
              <w:rPr>
                <w:rFonts w:ascii="Times New Roman" w:hAnsi="Times New Roman" w:cs="Times New Roman"/>
                <w:b/>
                <w:sz w:val="24"/>
                <w:szCs w:val="24"/>
              </w:rPr>
              <w:t xml:space="preserve"> , тема урока</w:t>
            </w:r>
          </w:p>
        </w:tc>
        <w:tc>
          <w:tcPr>
            <w:tcW w:w="7513" w:type="dxa"/>
          </w:tcPr>
          <w:p w:rsidR="00275BE2" w:rsidRPr="00DE3DA4" w:rsidRDefault="00275BE2" w:rsidP="00BC5920">
            <w:pPr>
              <w:spacing w:before="12"/>
              <w:ind w:left="34" w:right="585" w:hanging="142"/>
              <w:jc w:val="both"/>
              <w:rPr>
                <w:rFonts w:ascii="Cambria" w:hAnsi="Cambria"/>
                <w:bCs/>
                <w:lang w:val="kk-KZ"/>
              </w:rPr>
            </w:pPr>
            <w:r>
              <w:rPr>
                <w:rFonts w:ascii="Times New Roman" w:hAnsi="Times New Roman" w:cs="Times New Roman"/>
                <w:sz w:val="24"/>
                <w:szCs w:val="24"/>
                <w:lang w:val="kk-KZ"/>
              </w:rPr>
              <w:t xml:space="preserve">Кинематика криволинейного движения. Учебник: </w:t>
            </w:r>
            <w:r>
              <w:rPr>
                <w:rFonts w:ascii="Times New Roman" w:hAnsi="Times New Roman" w:cs="Times New Roman"/>
                <w:sz w:val="24"/>
                <w:szCs w:val="24"/>
              </w:rPr>
              <w:t>§5</w:t>
            </w:r>
            <w:r w:rsidRPr="00314F0E">
              <w:rPr>
                <w:rFonts w:ascii="Times New Roman" w:hAnsi="Times New Roman" w:cs="Times New Roman"/>
                <w:sz w:val="24"/>
                <w:szCs w:val="24"/>
                <w:lang w:val="kk-KZ"/>
              </w:rPr>
              <w:t xml:space="preserve">, </w:t>
            </w:r>
            <w:r>
              <w:rPr>
                <w:rFonts w:ascii="Times New Roman" w:hAnsi="Times New Roman" w:cs="Times New Roman"/>
                <w:sz w:val="24"/>
                <w:szCs w:val="24"/>
              </w:rPr>
              <w:t>Стр 26</w:t>
            </w:r>
          </w:p>
        </w:tc>
      </w:tr>
      <w:tr w:rsidR="00275BE2" w:rsidRPr="00314F0E" w:rsidTr="00BC5920">
        <w:tc>
          <w:tcPr>
            <w:tcW w:w="2972" w:type="dxa"/>
          </w:tcPr>
          <w:p w:rsidR="00275BE2" w:rsidRPr="00314F0E" w:rsidRDefault="00275BE2" w:rsidP="00BC5920">
            <w:pPr>
              <w:rPr>
                <w:rFonts w:ascii="Times New Roman" w:hAnsi="Times New Roman" w:cs="Times New Roman"/>
                <w:sz w:val="24"/>
                <w:szCs w:val="24"/>
              </w:rPr>
            </w:pPr>
            <w:r w:rsidRPr="00314F0E">
              <w:rPr>
                <w:rFonts w:ascii="Times New Roman" w:hAnsi="Times New Roman" w:cs="Times New Roman"/>
                <w:b/>
                <w:sz w:val="24"/>
                <w:szCs w:val="24"/>
              </w:rPr>
              <w:t>Цели обучения</w:t>
            </w:r>
          </w:p>
        </w:tc>
        <w:tc>
          <w:tcPr>
            <w:tcW w:w="7513" w:type="dxa"/>
          </w:tcPr>
          <w:p w:rsidR="00275BE2" w:rsidRPr="00314F0E" w:rsidRDefault="00275BE2" w:rsidP="00BC5920">
            <w:pPr>
              <w:rPr>
                <w:rFonts w:ascii="Times New Roman" w:hAnsi="Times New Roman" w:cs="Times New Roman"/>
                <w:sz w:val="24"/>
                <w:szCs w:val="24"/>
              </w:rPr>
            </w:pPr>
            <w:r>
              <w:rPr>
                <w:rFonts w:ascii="Times New Roman" w:hAnsi="Times New Roman" w:cs="Times New Roman"/>
                <w:sz w:val="24"/>
                <w:szCs w:val="24"/>
              </w:rPr>
              <w:t xml:space="preserve">10.2.1.5- определять радиус кривизны траектории, тангециальное, центростремительное, полное ускорения </w:t>
            </w:r>
          </w:p>
        </w:tc>
      </w:tr>
      <w:tr w:rsidR="00275BE2" w:rsidTr="00BC5920">
        <w:tc>
          <w:tcPr>
            <w:tcW w:w="2972" w:type="dxa"/>
          </w:tcPr>
          <w:p w:rsidR="00275BE2" w:rsidRDefault="00275BE2" w:rsidP="00BC5920">
            <w:pPr>
              <w:rPr>
                <w:rFonts w:ascii="Times New Roman" w:hAnsi="Times New Roman" w:cs="Times New Roman"/>
                <w:b/>
                <w:sz w:val="24"/>
                <w:szCs w:val="24"/>
              </w:rPr>
            </w:pPr>
          </w:p>
        </w:tc>
        <w:tc>
          <w:tcPr>
            <w:tcW w:w="7513" w:type="dxa"/>
          </w:tcPr>
          <w:p w:rsidR="00275BE2" w:rsidRPr="0055149C" w:rsidRDefault="00275BE2" w:rsidP="00BC5920">
            <w:pPr>
              <w:rPr>
                <w:rFonts w:ascii="Times New Roman" w:hAnsi="Times New Roman" w:cs="Times New Roman"/>
                <w:i/>
                <w:sz w:val="24"/>
                <w:szCs w:val="24"/>
              </w:rPr>
            </w:pPr>
          </w:p>
        </w:tc>
      </w:tr>
      <w:tr w:rsidR="00275BE2" w:rsidRPr="00F46412" w:rsidTr="00BC5920">
        <w:tc>
          <w:tcPr>
            <w:tcW w:w="2972" w:type="dxa"/>
          </w:tcPr>
          <w:p w:rsidR="00275BE2" w:rsidRDefault="00275BE2" w:rsidP="00BC5920">
            <w:pPr>
              <w:rPr>
                <w:rFonts w:ascii="Times New Roman" w:hAnsi="Times New Roman" w:cs="Times New Roman"/>
                <w:b/>
                <w:sz w:val="24"/>
                <w:szCs w:val="24"/>
              </w:rPr>
            </w:pPr>
            <w:r>
              <w:rPr>
                <w:rFonts w:ascii="Times New Roman" w:hAnsi="Times New Roman" w:cs="Times New Roman"/>
                <w:b/>
                <w:sz w:val="24"/>
                <w:szCs w:val="24"/>
              </w:rPr>
              <w:t>Изучи</w:t>
            </w:r>
          </w:p>
        </w:tc>
        <w:tc>
          <w:tcPr>
            <w:tcW w:w="7513" w:type="dxa"/>
          </w:tcPr>
          <w:p w:rsidR="00275BE2" w:rsidRDefault="00275BE2" w:rsidP="00BC5920">
            <w:pPr>
              <w:shd w:val="clear" w:color="auto" w:fill="FFFFFF"/>
              <w:rPr>
                <w:rStyle w:val="a4"/>
                <w:color w:val="660099"/>
              </w:rPr>
            </w:pPr>
            <w:r>
              <w:rPr>
                <w:rFonts w:ascii="Arial" w:hAnsi="Arial" w:cs="Arial"/>
                <w:color w:val="222222"/>
              </w:rPr>
              <w:fldChar w:fldCharType="begin"/>
            </w:r>
            <w:r>
              <w:rPr>
                <w:rFonts w:ascii="Arial" w:hAnsi="Arial" w:cs="Arial"/>
                <w:color w:val="222222"/>
              </w:rPr>
              <w:instrText xml:space="preserve"> HYPERLINK "https://online.mephi.ru/courses/physics/osnovi_mehaniki/data/lecture/2/p6.html" </w:instrText>
            </w:r>
            <w:r>
              <w:rPr>
                <w:rFonts w:ascii="Arial" w:hAnsi="Arial" w:cs="Arial"/>
                <w:color w:val="222222"/>
              </w:rPr>
              <w:fldChar w:fldCharType="separate"/>
            </w:r>
            <w:r>
              <w:rPr>
                <w:rFonts w:ascii="Arial" w:hAnsi="Arial" w:cs="Arial"/>
                <w:color w:val="660099"/>
                <w:u w:val="single"/>
              </w:rPr>
              <w:br/>
            </w:r>
          </w:p>
          <w:p w:rsidR="00275BE2" w:rsidRDefault="00275BE2" w:rsidP="00BC5920">
            <w:pPr>
              <w:pStyle w:val="3"/>
              <w:shd w:val="clear" w:color="auto" w:fill="FFFFFF"/>
              <w:spacing w:before="0" w:beforeAutospacing="0" w:after="45" w:afterAutospacing="0"/>
              <w:outlineLvl w:val="2"/>
              <w:rPr>
                <w:b w:val="0"/>
                <w:bCs w:val="0"/>
                <w:sz w:val="30"/>
                <w:szCs w:val="30"/>
              </w:rPr>
            </w:pPr>
            <w:r>
              <w:rPr>
                <w:rFonts w:ascii="Arial" w:hAnsi="Arial" w:cs="Arial"/>
                <w:b w:val="0"/>
                <w:bCs w:val="0"/>
                <w:color w:val="660099"/>
                <w:sz w:val="30"/>
                <w:szCs w:val="30"/>
                <w:u w:val="single"/>
              </w:rPr>
              <w:t>2.6. Ускорение при криволинейном движении - Физические ...</w:t>
            </w:r>
          </w:p>
          <w:p w:rsidR="00275BE2" w:rsidRPr="00033110" w:rsidRDefault="00275BE2" w:rsidP="00BC5920">
            <w:pPr>
              <w:shd w:val="clear" w:color="auto" w:fill="FFFFFF"/>
              <w:rPr>
                <w:rFonts w:ascii="Arial" w:hAnsi="Arial" w:cs="Arial"/>
                <w:color w:val="660099"/>
                <w:sz w:val="24"/>
                <w:szCs w:val="24"/>
                <w:u w:val="single"/>
                <w:lang w:val="en-US"/>
              </w:rPr>
            </w:pPr>
            <w:r w:rsidRPr="00033110">
              <w:rPr>
                <w:rStyle w:val="HTML"/>
                <w:rFonts w:ascii="Arial" w:hAnsi="Arial" w:cs="Arial"/>
                <w:i w:val="0"/>
                <w:iCs w:val="0"/>
                <w:color w:val="202124"/>
                <w:sz w:val="21"/>
                <w:szCs w:val="21"/>
                <w:u w:val="single"/>
                <w:lang w:val="en-US"/>
              </w:rPr>
              <w:t>online.mephi.ru</w:t>
            </w:r>
            <w:r w:rsidRPr="00033110">
              <w:rPr>
                <w:rStyle w:val="eipwbe"/>
                <w:rFonts w:ascii="Arial" w:hAnsi="Arial" w:cs="Arial"/>
                <w:color w:val="5F6368"/>
                <w:sz w:val="21"/>
                <w:szCs w:val="21"/>
                <w:u w:val="single"/>
                <w:lang w:val="en-US"/>
              </w:rPr>
              <w:t> › osnovi_mehaniki › data › lecture</w:t>
            </w:r>
          </w:p>
          <w:p w:rsidR="00275BE2" w:rsidRPr="00FD16CD" w:rsidRDefault="00275BE2" w:rsidP="00BC5920">
            <w:pPr>
              <w:shd w:val="clear" w:color="auto" w:fill="FFFFFF"/>
              <w:rPr>
                <w:rFonts w:ascii="Times New Roman" w:hAnsi="Times New Roman" w:cs="Times New Roman"/>
                <w:color w:val="AFA798"/>
                <w:sz w:val="18"/>
                <w:szCs w:val="18"/>
              </w:rPr>
            </w:pPr>
            <w:r>
              <w:rPr>
                <w:rFonts w:ascii="Arial" w:hAnsi="Arial" w:cs="Arial"/>
                <w:color w:val="222222"/>
              </w:rPr>
              <w:fldChar w:fldCharType="end"/>
            </w:r>
            <w:r w:rsidRPr="00FD16CD">
              <w:rPr>
                <w:rFonts w:ascii="Times New Roman" w:hAnsi="Times New Roman" w:cs="Times New Roman"/>
                <w:color w:val="AFA798"/>
                <w:sz w:val="18"/>
                <w:szCs w:val="18"/>
              </w:rPr>
              <w:t>Ускорение при криволинейном движении</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Представим себе материальную точку, движущуюся по некоторой криволинейной траектории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"https://online.mephi.ru/courses/physics/osnovi_mehaniki/external/images/2/2.6/1.png" \* MERGEFORMATINET </w:instrText>
            </w:r>
            <w:r w:rsidRPr="00FD16CD">
              <w:rPr>
                <w:color w:val="000000"/>
                <w:sz w:val="18"/>
                <w:szCs w:val="18"/>
              </w:rPr>
              <w:fldChar w:fldCharType="separate"/>
            </w:r>
            <w:r w:rsidRPr="00FD16CD">
              <w:rPr>
                <w:noProof/>
                <w:color w:val="000000"/>
                <w:sz w:val="18"/>
                <w:szCs w:val="18"/>
              </w:rPr>
              <w:drawing>
                <wp:inline distT="0" distB="0" distL="0" distR="0" wp14:anchorId="516CD13E" wp14:editId="56A409DE">
                  <wp:extent cx="318135" cy="230505"/>
                  <wp:effectExtent l="0" t="0" r="0" b="0"/>
                  <wp:docPr id="43" name="Рисунок 43" descr="https://online.mephi.ru/courses/physics/osnovi_mehaniki/external/images/2/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nline.mephi.ru/courses/physics/osnovi_mehaniki/external/images/2/2.6/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8135" cy="230505"/>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Запишем скорость в виде</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"https://online.mephi.ru/courses/physics/osnovi_mehaniki/external/images/2/2.6/t2.png" \* MERGEFORMATINET </w:instrText>
            </w:r>
            <w:r w:rsidRPr="00FD16CD">
              <w:rPr>
                <w:color w:val="000000"/>
                <w:sz w:val="18"/>
                <w:szCs w:val="18"/>
              </w:rPr>
              <w:fldChar w:fldCharType="separate"/>
            </w:r>
            <w:r w:rsidRPr="00FD16CD">
              <w:rPr>
                <w:noProof/>
                <w:color w:val="000000"/>
                <w:sz w:val="18"/>
                <w:szCs w:val="18"/>
              </w:rPr>
              <w:drawing>
                <wp:inline distT="0" distB="0" distL="0" distR="0" wp14:anchorId="2F597AD4" wp14:editId="16C9E638">
                  <wp:extent cx="1073426" cy="396517"/>
                  <wp:effectExtent l="0" t="0" r="0" b="0"/>
                  <wp:docPr id="42" name="Рисунок 42" descr="https://online.mephi.ru/courses/physics/osnovi_mehaniki/external/images/2/2.6/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nline.mephi.ru/courses/physics/osnovi_mehaniki/external/images/2/2.6/t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191" cy="400863"/>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и заметим, что вектор</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"https://online.mephi.ru/courses/physics/osnovi_mehaniki/external/images/2/2.6/t3.png" \* MERGEFORMATINET </w:instrText>
            </w:r>
            <w:r w:rsidRPr="00FD16CD">
              <w:rPr>
                <w:color w:val="000000"/>
                <w:sz w:val="18"/>
                <w:szCs w:val="18"/>
              </w:rPr>
              <w:fldChar w:fldCharType="separate"/>
            </w:r>
            <w:r w:rsidRPr="00FD16CD">
              <w:rPr>
                <w:noProof/>
                <w:color w:val="000000"/>
                <w:sz w:val="18"/>
                <w:szCs w:val="18"/>
              </w:rPr>
              <w:drawing>
                <wp:inline distT="0" distB="0" distL="0" distR="0" wp14:anchorId="00768B17" wp14:editId="5EC29818">
                  <wp:extent cx="461176" cy="427065"/>
                  <wp:effectExtent l="0" t="0" r="0" b="5080"/>
                  <wp:docPr id="41" name="Рисунок 41" descr="https://online.mephi.ru/courses/physics/osnovi_mehaniki/external/images/2/2.6/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nline.mephi.ru/courses/physics/osnovi_mehaniki/external/images/2/2.6/t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5476" cy="431047"/>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 это единичный вектор, касательный к траектории и совпадающий по направлению с вектором скорости. Продифференцируем вектор скорости, записанный в данном представлении, и получим</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"https://online.mephi.ru/courses/physics/osnovi_mehaniki/external/images/2/2.6/t4.png" \* MERGEFORMATINET </w:instrText>
            </w:r>
            <w:r w:rsidRPr="00FD16CD">
              <w:rPr>
                <w:color w:val="000000"/>
                <w:sz w:val="18"/>
                <w:szCs w:val="18"/>
              </w:rPr>
              <w:fldChar w:fldCharType="separate"/>
            </w:r>
            <w:r w:rsidRPr="00FD16CD">
              <w:rPr>
                <w:noProof/>
                <w:color w:val="000000"/>
                <w:sz w:val="18"/>
                <w:szCs w:val="18"/>
              </w:rPr>
              <w:drawing>
                <wp:inline distT="0" distB="0" distL="0" distR="0" wp14:anchorId="695A6580" wp14:editId="4BF4D822">
                  <wp:extent cx="2600077" cy="471819"/>
                  <wp:effectExtent l="0" t="0" r="0" b="0"/>
                  <wp:docPr id="40" name="Рисунок 40" descr="https://online.mephi.ru/courses/physics/osnovi_mehaniki/external/images/2/2.6/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nline.mephi.ru/courses/physics/osnovi_mehaniki/external/images/2/2.6/t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375" cy="476954"/>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Мы представили ускорение в виде двух слагаемых. Заметим прежде всего, что слагаемые ортогональны друг другу. Действительно, поскольку вектор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"https://online.mephi.ru/courses/physics/osnovi_mehaniki/external/images/2/2.6/t5.png" \* MERGEFORMATINET </w:instrText>
            </w:r>
            <w:r w:rsidRPr="00FD16CD">
              <w:rPr>
                <w:color w:val="000000"/>
                <w:sz w:val="18"/>
                <w:szCs w:val="18"/>
              </w:rPr>
              <w:fldChar w:fldCharType="separate"/>
            </w:r>
            <w:r w:rsidRPr="00FD16CD">
              <w:rPr>
                <w:noProof/>
                <w:color w:val="000000"/>
                <w:sz w:val="18"/>
                <w:szCs w:val="18"/>
              </w:rPr>
              <w:drawing>
                <wp:inline distT="0" distB="0" distL="0" distR="0" wp14:anchorId="2BC44E3F" wp14:editId="24FA95A3">
                  <wp:extent cx="127000" cy="111125"/>
                  <wp:effectExtent l="0" t="0" r="0" b="3175"/>
                  <wp:docPr id="39" name="Рисунок 39" descr="https://online.mephi.ru/courses/physics/osnovi_mehaniki/external/images/2/2.6/t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nline.mephi.ru/courses/physics/osnovi_mehaniki/external/images/2/2.6/t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11125"/>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 единичный, то</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"https://online.mephi.ru/courses/physics/osnovi_mehaniki/external/images/2/2.6/t6.png" \* MERGEFORMATINET </w:instrText>
            </w:r>
            <w:r w:rsidRPr="00FD16CD">
              <w:rPr>
                <w:color w:val="000000"/>
                <w:sz w:val="18"/>
                <w:szCs w:val="18"/>
              </w:rPr>
              <w:fldChar w:fldCharType="separate"/>
            </w:r>
            <w:r w:rsidRPr="00FD16CD">
              <w:rPr>
                <w:noProof/>
                <w:color w:val="000000"/>
                <w:sz w:val="18"/>
                <w:szCs w:val="18"/>
              </w:rPr>
              <w:drawing>
                <wp:inline distT="0" distB="0" distL="0" distR="0" wp14:anchorId="3356D919" wp14:editId="25D3513A">
                  <wp:extent cx="747395" cy="302260"/>
                  <wp:effectExtent l="0" t="0" r="1905" b="0"/>
                  <wp:docPr id="38" name="Рисунок 38" descr="https://online.mephi.ru/courses/physics/osnovi_mehaniki/external/images/2/2.6/t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nline.mephi.ru/courses/physics/osnovi_mehaniki/external/images/2/2.6/t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7395" cy="302260"/>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Дифференцируя это скалярное произведение, получаем</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"https://online.mephi.ru/courses/physics/osnovi_mehaniki/external/images/2/2.6/2.png" \* MERGEFORMATINET </w:instrText>
            </w:r>
            <w:r w:rsidRPr="00FD16CD">
              <w:rPr>
                <w:color w:val="000000"/>
                <w:sz w:val="18"/>
                <w:szCs w:val="18"/>
              </w:rPr>
              <w:fldChar w:fldCharType="separate"/>
            </w:r>
            <w:r w:rsidRPr="00FD16CD">
              <w:rPr>
                <w:noProof/>
                <w:color w:val="000000"/>
                <w:sz w:val="18"/>
                <w:szCs w:val="18"/>
              </w:rPr>
              <w:drawing>
                <wp:inline distT="0" distB="0" distL="0" distR="0" wp14:anchorId="7B86C38C" wp14:editId="7C08CA0A">
                  <wp:extent cx="938530" cy="556895"/>
                  <wp:effectExtent l="0" t="0" r="1270" b="1905"/>
                  <wp:docPr id="37" name="Рисунок 37" descr="https://online.mephi.ru/courses/physics/osnovi_mehaniki/external/images/2/2.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online.mephi.ru/courses/physics/osnovi_mehaniki/external/images/2/2.6/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8530" cy="556895"/>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то есть</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"https://online.mephi.ru/courses/physics/osnovi_mehaniki/external/images/2/2.6/t8.png" \* MERGEFORMATINET </w:instrText>
            </w:r>
            <w:r w:rsidRPr="00FD16CD">
              <w:rPr>
                <w:color w:val="000000"/>
                <w:sz w:val="18"/>
                <w:szCs w:val="18"/>
              </w:rPr>
              <w:fldChar w:fldCharType="separate"/>
            </w:r>
            <w:r w:rsidRPr="00FD16CD">
              <w:rPr>
                <w:noProof/>
                <w:color w:val="000000"/>
                <w:sz w:val="18"/>
                <w:szCs w:val="18"/>
              </w:rPr>
              <w:drawing>
                <wp:inline distT="0" distB="0" distL="0" distR="0" wp14:anchorId="28C3302A" wp14:editId="631B830A">
                  <wp:extent cx="588397" cy="436763"/>
                  <wp:effectExtent l="0" t="0" r="0" b="0"/>
                  <wp:docPr id="36" name="Рисунок 36" descr="https://online.mephi.ru/courses/physics/osnovi_mehaniki/external/images/2/2.6/t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online.mephi.ru/courses/physics/osnovi_mehaniki/external/images/2/2.6/t8.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865" cy="439337"/>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по свойству скалярного произведения.</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Таким образом, мы разложили ускорение на сумму двух взаимно ортогональных составляющих, обозначем их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"https://online.mephi.ru/courses/physics/osnovi_mehaniki/external/images/2/2.6/3.png" \* MERGEFORMATINET </w:instrText>
            </w:r>
            <w:r w:rsidRPr="00FD16CD">
              <w:rPr>
                <w:color w:val="000000"/>
                <w:sz w:val="18"/>
                <w:szCs w:val="18"/>
              </w:rPr>
              <w:fldChar w:fldCharType="separate"/>
            </w:r>
            <w:r w:rsidRPr="00FD16CD">
              <w:rPr>
                <w:noProof/>
                <w:color w:val="000000"/>
                <w:sz w:val="18"/>
                <w:szCs w:val="18"/>
              </w:rPr>
              <w:drawing>
                <wp:inline distT="0" distB="0" distL="0" distR="0" wp14:anchorId="46F62C39" wp14:editId="6D0B5741">
                  <wp:extent cx="214630" cy="174625"/>
                  <wp:effectExtent l="0" t="0" r="1270" b="3175"/>
                  <wp:docPr id="35" name="Рисунок 35" descr="https://online.mephi.ru/courses/physics/osnovi_mehaniki/external/images/2/2.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online.mephi.ru/courses/physics/osnovi_mehaniki/external/images/2/2.6/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630" cy="174625"/>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и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"https://online.mephi.ru/courses/physics/osnovi_mehaniki/external/images/2/2.6/4.png" \* MERGEFORMATINET </w:instrText>
            </w:r>
            <w:r w:rsidRPr="00FD16CD">
              <w:rPr>
                <w:color w:val="000000"/>
                <w:sz w:val="18"/>
                <w:szCs w:val="18"/>
              </w:rPr>
              <w:fldChar w:fldCharType="separate"/>
            </w:r>
            <w:r w:rsidRPr="00FD16CD">
              <w:rPr>
                <w:noProof/>
                <w:color w:val="000000"/>
                <w:sz w:val="18"/>
                <w:szCs w:val="18"/>
              </w:rPr>
              <w:drawing>
                <wp:inline distT="0" distB="0" distL="0" distR="0" wp14:anchorId="671F3C91" wp14:editId="34636C81">
                  <wp:extent cx="207010" cy="174625"/>
                  <wp:effectExtent l="0" t="0" r="0" b="3175"/>
                  <wp:docPr id="34" name="Рисунок 34" descr="https://online.mephi.ru/courses/physics/osnovi_mehaniki/external/images/2/2.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online.mephi.ru/courses/physics/osnovi_mehaniki/external/images/2/2.6/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010" cy="174625"/>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lastRenderedPageBreak/>
              <w:fldChar w:fldCharType="begin"/>
            </w:r>
            <w:r w:rsidRPr="00FD16CD">
              <w:rPr>
                <w:color w:val="000000"/>
                <w:sz w:val="18"/>
                <w:szCs w:val="18"/>
              </w:rPr>
              <w:instrText xml:space="preserve"> INCLUDEPICTURE "https://online.mephi.ru/courses/physics/osnovi_mehaniki/external/images/2/2.6/t9.png" \* MERGEFORMATINET </w:instrText>
            </w:r>
            <w:r w:rsidRPr="00FD16CD">
              <w:rPr>
                <w:color w:val="000000"/>
                <w:sz w:val="18"/>
                <w:szCs w:val="18"/>
              </w:rPr>
              <w:fldChar w:fldCharType="separate"/>
            </w:r>
            <w:r w:rsidRPr="00FD16CD">
              <w:rPr>
                <w:noProof/>
                <w:color w:val="000000"/>
                <w:sz w:val="18"/>
                <w:szCs w:val="18"/>
              </w:rPr>
              <w:drawing>
                <wp:inline distT="0" distB="0" distL="0" distR="0" wp14:anchorId="589AF705" wp14:editId="4C035E9F">
                  <wp:extent cx="1208405" cy="318135"/>
                  <wp:effectExtent l="0" t="0" r="0" b="0"/>
                  <wp:docPr id="33" name="Рисунок 33" descr="https://online.mephi.ru/courses/physics/osnovi_mehaniki/external/images/2/2.6/t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online.mephi.ru/courses/physics/osnovi_mehaniki/external/images/2/2.6/t9.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8405" cy="318135"/>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Обсудим физический смысл каждого слагаемого. Слагаемое</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"https://online.mephi.ru/courses/physics/osnovi_mehaniki/external/images/2/2.6/t10.png" \* MERGEFORMATINET </w:instrText>
            </w:r>
            <w:r w:rsidRPr="00FD16CD">
              <w:rPr>
                <w:color w:val="000000"/>
                <w:sz w:val="18"/>
                <w:szCs w:val="18"/>
              </w:rPr>
              <w:fldChar w:fldCharType="separate"/>
            </w:r>
            <w:r w:rsidRPr="00FD16CD">
              <w:rPr>
                <w:noProof/>
                <w:color w:val="000000"/>
                <w:sz w:val="18"/>
                <w:szCs w:val="18"/>
              </w:rPr>
              <w:drawing>
                <wp:inline distT="0" distB="0" distL="0" distR="0" wp14:anchorId="497ECDD9" wp14:editId="20ABE7EF">
                  <wp:extent cx="779228" cy="456454"/>
                  <wp:effectExtent l="0" t="0" r="0" b="1270"/>
                  <wp:docPr id="32" name="Рисунок 32" descr="https://online.mephi.ru/courses/physics/osnovi_mehaniki/external/images/2/2.6/t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online.mephi.ru/courses/physics/osnovi_mehaniki/external/images/2/2.6/t1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3407" cy="458902"/>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 это </w:t>
            </w:r>
            <w:r w:rsidRPr="00FD16CD">
              <w:rPr>
                <w:b/>
                <w:bCs/>
                <w:color w:val="000000"/>
                <w:sz w:val="18"/>
                <w:szCs w:val="18"/>
              </w:rPr>
              <w:t>тангенциальное ускорение</w:t>
            </w:r>
            <w:r w:rsidRPr="00FD16CD">
              <w:rPr>
                <w:color w:val="000000"/>
                <w:sz w:val="18"/>
                <w:szCs w:val="18"/>
              </w:rPr>
              <w:t>, которое характеризует быстроту изменения модуля скорости. Эта часть полного ускорения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"https://online.mephi.ru/courses/physics/osnovi_mehaniki/external/images/2/2.6/5.png" \* MERGEFORMATINET </w:instrText>
            </w:r>
            <w:r w:rsidRPr="00FD16CD">
              <w:rPr>
                <w:color w:val="000000"/>
                <w:sz w:val="18"/>
                <w:szCs w:val="18"/>
              </w:rPr>
              <w:fldChar w:fldCharType="separate"/>
            </w:r>
            <w:r w:rsidRPr="00FD16CD">
              <w:rPr>
                <w:noProof/>
                <w:color w:val="000000"/>
                <w:sz w:val="18"/>
                <w:szCs w:val="18"/>
              </w:rPr>
              <w:drawing>
                <wp:inline distT="0" distB="0" distL="0" distR="0" wp14:anchorId="19FEA133" wp14:editId="587ACE1C">
                  <wp:extent cx="127000" cy="151130"/>
                  <wp:effectExtent l="0" t="0" r="0" b="1270"/>
                  <wp:docPr id="31" name="Рисунок 31" descr="https://online.mephi.ru/courses/physics/osnovi_mehaniki/external/images/2/2.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online.mephi.ru/courses/physics/osnovi_mehaniki/external/images/2/2.6/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000" cy="15113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направлена либо по скорости, когда производная </w:t>
            </w:r>
            <w:r w:rsidRPr="00FD16CD">
              <w:rPr>
                <w:i/>
                <w:iCs/>
                <w:color w:val="000000"/>
                <w:sz w:val="18"/>
                <w:szCs w:val="18"/>
              </w:rPr>
              <w:t>dv/dt &gt; 0</w:t>
            </w:r>
            <w:r w:rsidRPr="00FD16CD">
              <w:rPr>
                <w:color w:val="000000"/>
                <w:sz w:val="18"/>
                <w:szCs w:val="18"/>
              </w:rPr>
              <w:t>, то есть движение ускоренное, либо в сторону противоположную скорости, когда эта производная </w:t>
            </w:r>
            <w:r w:rsidRPr="00FD16CD">
              <w:rPr>
                <w:i/>
                <w:iCs/>
                <w:color w:val="000000"/>
                <w:sz w:val="18"/>
                <w:szCs w:val="18"/>
              </w:rPr>
              <w:t>dv/dt &lt; 0</w:t>
            </w:r>
            <w:r w:rsidRPr="00FD16CD">
              <w:rPr>
                <w:color w:val="000000"/>
                <w:sz w:val="18"/>
                <w:szCs w:val="18"/>
              </w:rPr>
              <w:t>, то есть движение замедленное. Если движение равномерное </w:t>
            </w:r>
            <w:r w:rsidRPr="00FD16CD">
              <w:rPr>
                <w:i/>
                <w:iCs/>
                <w:color w:val="000000"/>
                <w:sz w:val="18"/>
                <w:szCs w:val="18"/>
              </w:rPr>
              <w:t>dv/dt = 0</w:t>
            </w:r>
            <w:r w:rsidRPr="00FD16CD">
              <w:rPr>
                <w:color w:val="000000"/>
                <w:sz w:val="18"/>
                <w:szCs w:val="18"/>
              </w:rPr>
              <w:t>, то есть скорость, если и меняется, то лишь по направлению, то тангенциальная часть ускорения равна нулю:</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"https://online.mephi.ru/courses/physics/osnovi_mehaniki/external/images/2/2.6/t12.png" \* MERGEFORMATINET </w:instrText>
            </w:r>
            <w:r w:rsidRPr="00FD16CD">
              <w:rPr>
                <w:color w:val="000000"/>
                <w:sz w:val="18"/>
                <w:szCs w:val="18"/>
              </w:rPr>
              <w:fldChar w:fldCharType="separate"/>
            </w:r>
            <w:r w:rsidRPr="00FD16CD">
              <w:rPr>
                <w:noProof/>
                <w:color w:val="000000"/>
                <w:sz w:val="18"/>
                <w:szCs w:val="18"/>
              </w:rPr>
              <w:drawing>
                <wp:inline distT="0" distB="0" distL="0" distR="0" wp14:anchorId="4CF879B8" wp14:editId="73625A0A">
                  <wp:extent cx="723265" cy="318135"/>
                  <wp:effectExtent l="0" t="0" r="0" b="0"/>
                  <wp:docPr id="30" name="Рисунок 30" descr="https://online.mephi.ru/courses/physics/osnovi_mehaniki/external/images/2/2.6/t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online.mephi.ru/courses/physics/osnovi_mehaniki/external/images/2/2.6/t1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23265" cy="318135"/>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Слагаемое</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"https://online.mephi.ru/courses/physics/osnovi_mehaniki/external/images/2/2.6/t13.png" \* MERGEFORMATINET </w:instrText>
            </w:r>
            <w:r w:rsidRPr="00FD16CD">
              <w:rPr>
                <w:color w:val="000000"/>
                <w:sz w:val="18"/>
                <w:szCs w:val="18"/>
              </w:rPr>
              <w:fldChar w:fldCharType="separate"/>
            </w:r>
            <w:r w:rsidRPr="00FD16CD">
              <w:rPr>
                <w:noProof/>
                <w:color w:val="000000"/>
                <w:sz w:val="18"/>
                <w:szCs w:val="18"/>
              </w:rPr>
              <w:drawing>
                <wp:inline distT="0" distB="0" distL="0" distR="0" wp14:anchorId="5A3EE756" wp14:editId="3A3DA815">
                  <wp:extent cx="779228" cy="456454"/>
                  <wp:effectExtent l="0" t="0" r="0" b="1270"/>
                  <wp:docPr id="29" name="Рисунок 29" descr="https://online.mephi.ru/courses/physics/osnovi_mehaniki/external/images/2/2.6/t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online.mephi.ru/courses/physics/osnovi_mehaniki/external/images/2/2.6/t13.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84191" cy="459361"/>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направлено по нормали к траектории — перпендикулярно касательной к траектории и называется </w:t>
            </w:r>
            <w:r w:rsidRPr="00FD16CD">
              <w:rPr>
                <w:b/>
                <w:bCs/>
                <w:color w:val="000000"/>
                <w:sz w:val="18"/>
                <w:szCs w:val="18"/>
              </w:rPr>
              <w:t>нормальным ускорением</w:t>
            </w:r>
            <w:r w:rsidRPr="00FD16CD">
              <w:rPr>
                <w:color w:val="000000"/>
                <w:sz w:val="18"/>
                <w:szCs w:val="18"/>
              </w:rPr>
              <w:t>. Если тангенциальное ускорение определяет скорость, с которой меняется </w:t>
            </w:r>
            <w:r w:rsidRPr="00FD16CD">
              <w:rPr>
                <w:b/>
                <w:bCs/>
                <w:color w:val="000000"/>
                <w:sz w:val="18"/>
                <w:szCs w:val="18"/>
              </w:rPr>
              <w:t>модуль</w:t>
            </w:r>
            <w:r w:rsidRPr="00FD16CD">
              <w:rPr>
                <w:color w:val="000000"/>
                <w:sz w:val="18"/>
                <w:szCs w:val="18"/>
              </w:rPr>
              <w:t> вектора скорости, то нормальное ускорение определяет скорость, с которой меняется </w:t>
            </w:r>
            <w:r w:rsidRPr="00FD16CD">
              <w:rPr>
                <w:b/>
                <w:bCs/>
                <w:color w:val="000000"/>
                <w:sz w:val="18"/>
                <w:szCs w:val="18"/>
              </w:rPr>
              <w:t>направление</w:t>
            </w:r>
            <w:r w:rsidRPr="00FD16CD">
              <w:rPr>
                <w:color w:val="000000"/>
                <w:sz w:val="18"/>
                <w:szCs w:val="18"/>
              </w:rPr>
              <w:t> вектора скорости.</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"https://online.mephi.ru/courses/physics/osnovi_mehaniki/external/images/2/2.6/6.png" \* MERGEFORMATINET </w:instrText>
            </w:r>
            <w:r w:rsidRPr="00FD16CD">
              <w:rPr>
                <w:color w:val="000000"/>
                <w:sz w:val="18"/>
                <w:szCs w:val="18"/>
              </w:rPr>
              <w:fldChar w:fldCharType="separate"/>
            </w:r>
            <w:r w:rsidRPr="00FD16CD">
              <w:rPr>
                <w:noProof/>
                <w:color w:val="000000"/>
                <w:sz w:val="18"/>
                <w:szCs w:val="18"/>
              </w:rPr>
              <w:drawing>
                <wp:inline distT="0" distB="0" distL="0" distR="0" wp14:anchorId="2A00EC03" wp14:editId="006AFAD9">
                  <wp:extent cx="2894275" cy="1541092"/>
                  <wp:effectExtent l="0" t="0" r="1905" b="0"/>
                  <wp:docPr id="28" name="Рисунок 28" descr="https://online.mephi.ru/courses/physics/osnovi_mehaniki/external/images/2/2.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online.mephi.ru/courses/physics/osnovi_mehaniki/external/images/2/2.6/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4199" cy="1546376"/>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text-align-center"/>
              <w:shd w:val="clear" w:color="auto" w:fill="FFFFFF"/>
              <w:spacing w:before="120" w:beforeAutospacing="0" w:after="0" w:afterAutospacing="0"/>
              <w:ind w:firstLine="300"/>
              <w:jc w:val="center"/>
              <w:rPr>
                <w:color w:val="000000"/>
                <w:sz w:val="18"/>
                <w:szCs w:val="18"/>
              </w:rPr>
            </w:pPr>
            <w:r w:rsidRPr="00FD16CD">
              <w:rPr>
                <w:i/>
                <w:iCs/>
                <w:color w:val="000000"/>
                <w:sz w:val="18"/>
                <w:szCs w:val="18"/>
              </w:rPr>
              <w:t>Рис. 2.10. К определению кривизны траектории</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Рассмотрим «достаточно гладкую», в остальном произвольную плоскую криволинейную траекторию. Плоскую, то есть все точки траектории лежат в некоторой плоскости, — исключительно для упрощения выкладок, получаемый в рамках этого предположения, результат годится и для любой «достаточно гладкой» пространственной кривой, чьи точки уложить в одну плоскость невозможно. Последнее обстоятельство мы здесь рассматривать не будем, оно строго доказывается методами аналитической геометрии. Слова «достаточно гладкая» означают, что кривая описывается непрерывной функцией, имеющей непрерывные первую и вторую производные. С точки зрения физических приложений, требование существования непрерывных первых двух производных фактически не является ограничением на форму траектории, так как практически всегда выполнено. Проще говоря, на траектории не должно быть "углов" типа показанного на рисунке 2.11.</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"https://online.mephi.ru/courses/physics/osnovi_mehaniki/external/images/2/2.6/7.png" \* MERGEFORMATINET </w:instrText>
            </w:r>
            <w:r w:rsidRPr="00FD16CD">
              <w:rPr>
                <w:color w:val="000000"/>
                <w:sz w:val="18"/>
                <w:szCs w:val="18"/>
              </w:rPr>
              <w:fldChar w:fldCharType="separate"/>
            </w:r>
            <w:r w:rsidRPr="00FD16CD">
              <w:rPr>
                <w:noProof/>
                <w:color w:val="000000"/>
                <w:sz w:val="18"/>
                <w:szCs w:val="18"/>
              </w:rPr>
              <w:drawing>
                <wp:inline distT="0" distB="0" distL="0" distR="0" wp14:anchorId="10A96DC9" wp14:editId="4EE57426">
                  <wp:extent cx="3164619" cy="1563644"/>
                  <wp:effectExtent l="0" t="0" r="0" b="0"/>
                  <wp:docPr id="27" name="Рисунок 27" descr="https://online.mephi.ru/courses/physics/osnovi_mehaniki/external/images/2/2.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online.mephi.ru/courses/physics/osnovi_mehaniki/external/images/2/2.6/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76366" cy="1569448"/>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text-align-center"/>
              <w:shd w:val="clear" w:color="auto" w:fill="FFFFFF"/>
              <w:spacing w:before="120" w:beforeAutospacing="0" w:after="0" w:afterAutospacing="0"/>
              <w:ind w:firstLine="300"/>
              <w:jc w:val="center"/>
              <w:rPr>
                <w:color w:val="000000"/>
                <w:sz w:val="18"/>
                <w:szCs w:val="18"/>
              </w:rPr>
            </w:pPr>
            <w:r w:rsidRPr="00FD16CD">
              <w:rPr>
                <w:i/>
                <w:iCs/>
                <w:color w:val="000000"/>
                <w:sz w:val="18"/>
                <w:szCs w:val="18"/>
              </w:rPr>
              <w:t>Рис. 2.11.</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Такую «гладкую» кривую на любом её </w:t>
            </w:r>
            <w:r w:rsidRPr="00FD16CD">
              <w:rPr>
                <w:b/>
                <w:bCs/>
                <w:color w:val="000000"/>
                <w:sz w:val="18"/>
                <w:szCs w:val="18"/>
              </w:rPr>
              <w:t>бесконечно малом участке</w:t>
            </w:r>
            <w:r w:rsidRPr="00FD16CD">
              <w:rPr>
                <w:color w:val="000000"/>
                <w:sz w:val="18"/>
                <w:szCs w:val="18"/>
              </w:rPr>
              <w:t xml:space="preserve"> можно заменить (рис. </w:t>
            </w:r>
            <w:r w:rsidRPr="00FD16CD">
              <w:rPr>
                <w:color w:val="000000"/>
                <w:sz w:val="18"/>
                <w:szCs w:val="18"/>
              </w:rPr>
              <w:lastRenderedPageBreak/>
              <w:t>2.12) участком окружности некоторого радиуса. Радиус этой окружности, аппроксимирующей траекторию на её бесконечно малом участке в окрестности некоторой точки, принято называть </w:t>
            </w:r>
            <w:r w:rsidRPr="00FD16CD">
              <w:rPr>
                <w:b/>
                <w:bCs/>
                <w:color w:val="000000"/>
                <w:sz w:val="18"/>
                <w:szCs w:val="18"/>
              </w:rPr>
              <w:t>радиусом кривизны траектории</w:t>
            </w:r>
            <w:r w:rsidRPr="00FD16CD">
              <w:rPr>
                <w:color w:val="000000"/>
                <w:sz w:val="18"/>
                <w:szCs w:val="18"/>
              </w:rPr>
              <w:t> в этой точке. Центр этой окружности принято называть </w:t>
            </w:r>
            <w:r w:rsidRPr="00FD16CD">
              <w:rPr>
                <w:b/>
                <w:bCs/>
                <w:color w:val="000000"/>
                <w:sz w:val="18"/>
                <w:szCs w:val="18"/>
              </w:rPr>
              <w:t>центром кривизны </w:t>
            </w:r>
            <w:r w:rsidRPr="00FD16CD">
              <w:rPr>
                <w:color w:val="000000"/>
                <w:sz w:val="18"/>
                <w:szCs w:val="18"/>
              </w:rPr>
              <w:t>траектории в данной точке. </w:t>
            </w:r>
            <w:r w:rsidRPr="00FD16CD">
              <w:rPr>
                <w:b/>
                <w:bCs/>
                <w:color w:val="000000"/>
                <w:sz w:val="18"/>
                <w:szCs w:val="18"/>
              </w:rPr>
              <w:t>Кривизной траектории</w:t>
            </w:r>
            <w:r w:rsidRPr="00FD16CD">
              <w:rPr>
                <w:color w:val="000000"/>
                <w:sz w:val="18"/>
                <w:szCs w:val="18"/>
              </w:rPr>
              <w:t> называется величина </w:t>
            </w:r>
            <w:r w:rsidRPr="00FD16CD">
              <w:rPr>
                <w:i/>
                <w:iCs/>
                <w:color w:val="000000"/>
                <w:sz w:val="18"/>
                <w:szCs w:val="18"/>
              </w:rPr>
              <w:t>C = 1/R</w:t>
            </w:r>
            <w:r w:rsidRPr="00FD16CD">
              <w:rPr>
                <w:color w:val="000000"/>
                <w:sz w:val="18"/>
                <w:szCs w:val="18"/>
              </w:rPr>
              <w:t>. Подчеркнем, что радиус кривизны, как и центр кривизны траектории — её локальные характеристика: каждой точке траектории соответствует свой радиус кривизны и свой центр кривизны. Исключениями являются: 1) окружность, её радиус кривизны во всех её точках один и тот же и равен радиусу окружности, центр кривизны «один на всех» и совпадает с центром окружности, и 2) прямая, для любой точки прямой радиус кривизны бесконечен, а центр кривизны находится в бесконечно удаленной от прямой точке. Это легко понять: давайте увеличивать радиус окружности, чем больше радиус окружности, тем ближе любой её конечный участок к участку прямой. На равнине, лучше всего на пляже, с высоты человеческого роста до горизонта не более пяти километров, — в этих пределах Земля плоская.</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"https://online.mephi.ru/courses/physics/osnovi_mehaniki/external/images/2/2.6/t14.png" \* MERGEFORMATINET </w:instrText>
            </w:r>
            <w:r w:rsidRPr="00FD16CD">
              <w:rPr>
                <w:color w:val="000000"/>
                <w:sz w:val="18"/>
                <w:szCs w:val="18"/>
              </w:rPr>
              <w:fldChar w:fldCharType="separate"/>
            </w:r>
            <w:r w:rsidRPr="00FD16CD">
              <w:rPr>
                <w:noProof/>
                <w:color w:val="000000"/>
                <w:sz w:val="18"/>
                <w:szCs w:val="18"/>
              </w:rPr>
              <w:drawing>
                <wp:inline distT="0" distB="0" distL="0" distR="0" wp14:anchorId="35AF208E" wp14:editId="1A80C52D">
                  <wp:extent cx="3005841" cy="1094124"/>
                  <wp:effectExtent l="0" t="0" r="4445" b="0"/>
                  <wp:docPr id="26" name="Рисунок 26" descr="https://online.mephi.ru/courses/physics/osnovi_mehaniki/external/images/2/2.6/t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online.mephi.ru/courses/physics/osnovi_mehaniki/external/images/2/2.6/t14.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4578" cy="1097304"/>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text-align-center"/>
              <w:shd w:val="clear" w:color="auto" w:fill="FFFFFF"/>
              <w:spacing w:before="120" w:beforeAutospacing="0" w:after="0" w:afterAutospacing="0"/>
              <w:ind w:firstLine="300"/>
              <w:jc w:val="center"/>
              <w:rPr>
                <w:color w:val="000000"/>
                <w:sz w:val="18"/>
                <w:szCs w:val="18"/>
              </w:rPr>
            </w:pPr>
            <w:r w:rsidRPr="00FD16CD">
              <w:rPr>
                <w:i/>
                <w:iCs/>
                <w:color w:val="000000"/>
                <w:sz w:val="18"/>
                <w:szCs w:val="18"/>
              </w:rPr>
              <w:t>Рис. 2.12. К определению радиуса кривизны траектории</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Вычислим модуль производной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"https://online.mephi.ru/courses/physics/osnovi_mehaniki/external/images/2/2.6/8.png" \* MERGEFORMATINET </w:instrText>
            </w:r>
            <w:r w:rsidRPr="00FD16CD">
              <w:rPr>
                <w:color w:val="000000"/>
                <w:sz w:val="18"/>
                <w:szCs w:val="18"/>
              </w:rPr>
              <w:fldChar w:fldCharType="separate"/>
            </w:r>
            <w:r w:rsidRPr="00FD16CD">
              <w:rPr>
                <w:noProof/>
                <w:color w:val="000000"/>
                <w:sz w:val="18"/>
                <w:szCs w:val="18"/>
              </w:rPr>
              <w:drawing>
                <wp:inline distT="0" distB="0" distL="0" distR="0" wp14:anchorId="1F8CD4DF" wp14:editId="78CF2422">
                  <wp:extent cx="612140" cy="214630"/>
                  <wp:effectExtent l="0" t="0" r="0" b="1270"/>
                  <wp:docPr id="25" name="Рисунок 25" descr="https://online.mephi.ru/courses/physics/osnovi_mehaniki/external/images/2/2.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online.mephi.ru/courses/physics/osnovi_mehaniki/external/images/2/2.6/8.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140" cy="21463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входящей в выражение для нормального ускорения. Направлен вектор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"https://online.mephi.ru/courses/physics/osnovi_mehaniki/external/images/2/2.6/9.png" \* MERGEFORMATINET </w:instrText>
            </w:r>
            <w:r w:rsidRPr="00FD16CD">
              <w:rPr>
                <w:color w:val="000000"/>
                <w:sz w:val="18"/>
                <w:szCs w:val="18"/>
              </w:rPr>
              <w:fldChar w:fldCharType="separate"/>
            </w:r>
            <w:r w:rsidRPr="00FD16CD">
              <w:rPr>
                <w:noProof/>
                <w:color w:val="000000"/>
                <w:sz w:val="18"/>
                <w:szCs w:val="18"/>
              </w:rPr>
              <w:drawing>
                <wp:inline distT="0" distB="0" distL="0" distR="0" wp14:anchorId="3DAA243D" wp14:editId="433D039D">
                  <wp:extent cx="524510" cy="207010"/>
                  <wp:effectExtent l="0" t="0" r="0" b="0"/>
                  <wp:docPr id="24" name="Рисунок 24" descr="https://online.mephi.ru/courses/physics/osnovi_mehaniki/external/images/2/2.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online.mephi.ru/courses/physics/osnovi_mehaniki/external/images/2/2.6/9.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4510" cy="20701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по нормали к траектории к центру к центру кривизны, что поясняет рис. 2.13.</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"https://online.mephi.ru/courses/physics/osnovi_mehaniki/external/images/2/2.6/t15.png" \* MERGEFORMATINET </w:instrText>
            </w:r>
            <w:r w:rsidRPr="00FD16CD">
              <w:rPr>
                <w:color w:val="000000"/>
                <w:sz w:val="18"/>
                <w:szCs w:val="18"/>
              </w:rPr>
              <w:fldChar w:fldCharType="separate"/>
            </w:r>
            <w:r w:rsidRPr="00FD16CD">
              <w:rPr>
                <w:noProof/>
                <w:color w:val="000000"/>
                <w:sz w:val="18"/>
                <w:szCs w:val="18"/>
              </w:rPr>
              <w:drawing>
                <wp:inline distT="0" distB="0" distL="0" distR="0" wp14:anchorId="704243DD" wp14:editId="39326EAB">
                  <wp:extent cx="2218414" cy="2439578"/>
                  <wp:effectExtent l="0" t="0" r="4445" b="0"/>
                  <wp:docPr id="23" name="Рисунок 23" descr="https://online.mephi.ru/courses/physics/osnovi_mehaniki/external/images/2/2.6/t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online.mephi.ru/courses/physics/osnovi_mehaniki/external/images/2/2.6/t15.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23086" cy="2444716"/>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text-align-center"/>
              <w:shd w:val="clear" w:color="auto" w:fill="FFFFFF"/>
              <w:spacing w:before="120" w:beforeAutospacing="0" w:after="0" w:afterAutospacing="0"/>
              <w:ind w:firstLine="300"/>
              <w:jc w:val="center"/>
              <w:rPr>
                <w:color w:val="000000"/>
                <w:sz w:val="18"/>
                <w:szCs w:val="18"/>
              </w:rPr>
            </w:pPr>
            <w:r w:rsidRPr="00FD16CD">
              <w:rPr>
                <w:i/>
                <w:iCs/>
                <w:color w:val="000000"/>
                <w:sz w:val="18"/>
                <w:szCs w:val="18"/>
              </w:rPr>
              <w:t>Рис. 2.13. Графическое определение радиуса кривизны траектории</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Для этого прежде всего перейдем от дифференцирования по времени к дифференцированию по «пути»: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"https://online.mephi.ru/courses/physics/osnovi_mehaniki/external/images/2/2.6/10.png" \* MERGEFORMATINET </w:instrText>
            </w:r>
            <w:r w:rsidRPr="00FD16CD">
              <w:rPr>
                <w:color w:val="000000"/>
                <w:sz w:val="18"/>
                <w:szCs w:val="18"/>
              </w:rPr>
              <w:fldChar w:fldCharType="separate"/>
            </w:r>
            <w:r w:rsidRPr="00FD16CD">
              <w:rPr>
                <w:noProof/>
                <w:color w:val="000000"/>
                <w:sz w:val="18"/>
                <w:szCs w:val="18"/>
              </w:rPr>
              <w:drawing>
                <wp:inline distT="0" distB="0" distL="0" distR="0" wp14:anchorId="65D9AC96" wp14:editId="6ABEF62B">
                  <wp:extent cx="842645" cy="445135"/>
                  <wp:effectExtent l="0" t="0" r="0" b="0"/>
                  <wp:docPr id="22" name="Рисунок 22" descr="https://online.mephi.ru/courses/physics/osnovi_mehaniki/external/images/2/2.6/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online.mephi.ru/courses/physics/osnovi_mehaniki/external/images/2/2.6/10.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42645" cy="445135"/>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имеем:</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"https://online.mephi.ru/courses/physics/osnovi_mehaniki/external/images/2/2.6/11.png" \* MERGEFORMATINET </w:instrText>
            </w:r>
            <w:r w:rsidRPr="00FD16CD">
              <w:rPr>
                <w:color w:val="000000"/>
                <w:sz w:val="18"/>
                <w:szCs w:val="18"/>
              </w:rPr>
              <w:fldChar w:fldCharType="separate"/>
            </w:r>
            <w:r w:rsidRPr="00FD16CD">
              <w:rPr>
                <w:noProof/>
                <w:color w:val="000000"/>
                <w:sz w:val="18"/>
                <w:szCs w:val="18"/>
              </w:rPr>
              <w:drawing>
                <wp:inline distT="0" distB="0" distL="0" distR="0" wp14:anchorId="26C6C366" wp14:editId="3242EBA9">
                  <wp:extent cx="1916430" cy="445135"/>
                  <wp:effectExtent l="0" t="0" r="1270" b="0"/>
                  <wp:docPr id="21" name="Рисунок 21" descr="https://online.mephi.ru/courses/physics/osnovi_mehaniki/external/images/2/2.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online.mephi.ru/courses/physics/osnovi_mehaniki/external/images/2/2.6/1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16430" cy="445135"/>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По определению производная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"https://online.mephi.ru/courses/physics/osnovi_mehaniki/external/images/2/2.6/12.png" \* MERGEFORMATINET </w:instrText>
            </w:r>
            <w:r w:rsidRPr="00FD16CD">
              <w:rPr>
                <w:color w:val="000000"/>
                <w:sz w:val="18"/>
                <w:szCs w:val="18"/>
              </w:rPr>
              <w:fldChar w:fldCharType="separate"/>
            </w:r>
            <w:r w:rsidRPr="00FD16CD">
              <w:rPr>
                <w:noProof/>
                <w:color w:val="000000"/>
                <w:sz w:val="18"/>
                <w:szCs w:val="18"/>
              </w:rPr>
              <w:drawing>
                <wp:inline distT="0" distB="0" distL="0" distR="0" wp14:anchorId="51813B73" wp14:editId="65D27E8C">
                  <wp:extent cx="1320165" cy="445135"/>
                  <wp:effectExtent l="0" t="0" r="635" b="0"/>
                  <wp:docPr id="20" name="Рисунок 20" descr="https://online.mephi.ru/courses/physics/osnovi_mehaniki/external/images/2/2.6/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online.mephi.ru/courses/physics/osnovi_mehaniki/external/images/2/2.6/12.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20165" cy="445135"/>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кривизне кривой </w:t>
            </w:r>
            <w:r w:rsidRPr="00FD16CD">
              <w:rPr>
                <w:i/>
                <w:iCs/>
                <w:color w:val="000000"/>
                <w:sz w:val="18"/>
                <w:szCs w:val="18"/>
              </w:rPr>
              <w:t>C</w:t>
            </w:r>
            <w:r w:rsidRPr="00FD16CD">
              <w:rPr>
                <w:color w:val="000000"/>
                <w:sz w:val="18"/>
                <w:szCs w:val="18"/>
              </w:rPr>
              <w:t>, а величина ей обратная равна радиусу кривизны кривой </w:t>
            </w:r>
            <w:r w:rsidRPr="00FD16CD">
              <w:rPr>
                <w:i/>
                <w:iCs/>
                <w:color w:val="000000"/>
                <w:sz w:val="18"/>
                <w:szCs w:val="18"/>
              </w:rPr>
              <w:t>R</w:t>
            </w:r>
            <w:r w:rsidRPr="00FD16CD">
              <w:rPr>
                <w:color w:val="000000"/>
                <w:sz w:val="18"/>
                <w:szCs w:val="18"/>
              </w:rPr>
              <w:t>. Собирая всё вместе, для нормального ускорения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"https://online.mephi.ru/courses/physics/osnovi_mehaniki/external/images/2/2.6/13.png" \* MERGEFORMATINET </w:instrText>
            </w:r>
            <w:r w:rsidRPr="00FD16CD">
              <w:rPr>
                <w:color w:val="000000"/>
                <w:sz w:val="18"/>
                <w:szCs w:val="18"/>
              </w:rPr>
              <w:fldChar w:fldCharType="separate"/>
            </w:r>
            <w:r w:rsidRPr="00FD16CD">
              <w:rPr>
                <w:noProof/>
                <w:color w:val="000000"/>
                <w:sz w:val="18"/>
                <w:szCs w:val="18"/>
              </w:rPr>
              <w:drawing>
                <wp:inline distT="0" distB="0" distL="0" distR="0" wp14:anchorId="574D9D8B" wp14:editId="57A1D1C9">
                  <wp:extent cx="214630" cy="174625"/>
                  <wp:effectExtent l="0" t="0" r="1270" b="3175"/>
                  <wp:docPr id="19" name="Рисунок 19" descr="https://online.mephi.ru/courses/physics/osnovi_mehaniki/external/images/2/2.6/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online.mephi.ru/courses/physics/osnovi_mehaniki/external/images/2/2.6/1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630" cy="174625"/>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окончательно получаем:</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lastRenderedPageBreak/>
              <w:fldChar w:fldCharType="begin"/>
            </w:r>
            <w:r w:rsidRPr="00FD16CD">
              <w:rPr>
                <w:color w:val="000000"/>
                <w:sz w:val="18"/>
                <w:szCs w:val="18"/>
              </w:rPr>
              <w:instrText xml:space="preserve"> INCLUDEPICTURE "https://online.mephi.ru/courses/physics/osnovi_mehaniki/external/images/2/2.6/14.png" \* MERGEFORMATINET </w:instrText>
            </w:r>
            <w:r w:rsidRPr="00FD16CD">
              <w:rPr>
                <w:color w:val="000000"/>
                <w:sz w:val="18"/>
                <w:szCs w:val="18"/>
              </w:rPr>
              <w:fldChar w:fldCharType="separate"/>
            </w:r>
            <w:r w:rsidRPr="00FD16CD">
              <w:rPr>
                <w:noProof/>
                <w:color w:val="000000"/>
                <w:sz w:val="18"/>
                <w:szCs w:val="18"/>
              </w:rPr>
              <w:drawing>
                <wp:inline distT="0" distB="0" distL="0" distR="0" wp14:anchorId="0E6A00CE" wp14:editId="13AD9802">
                  <wp:extent cx="1049655" cy="461010"/>
                  <wp:effectExtent l="0" t="0" r="4445" b="0"/>
                  <wp:docPr id="18" name="Рисунок 18" descr="https://online.mephi.ru/courses/physics/osnovi_mehaniki/external/images/2/2.6/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online.mephi.ru/courses/physics/osnovi_mehaniki/external/images/2/2.6/14.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49655" cy="46101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w:t>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где нормаль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"https://online.mephi.ru/courses/physics/osnovi_mehaniki/external/images/2/2.6/15.png" \* MERGEFORMATINET </w:instrText>
            </w:r>
            <w:r w:rsidRPr="00FD16CD">
              <w:rPr>
                <w:color w:val="000000"/>
                <w:sz w:val="18"/>
                <w:szCs w:val="18"/>
              </w:rPr>
              <w:fldChar w:fldCharType="separate"/>
            </w:r>
            <w:r w:rsidRPr="00FD16CD">
              <w:rPr>
                <w:noProof/>
                <w:color w:val="000000"/>
                <w:sz w:val="18"/>
                <w:szCs w:val="18"/>
              </w:rPr>
              <w:drawing>
                <wp:inline distT="0" distB="0" distL="0" distR="0" wp14:anchorId="64B8ED60" wp14:editId="25776693">
                  <wp:extent cx="142875" cy="151130"/>
                  <wp:effectExtent l="0" t="0" r="0" b="1270"/>
                  <wp:docPr id="17" name="Рисунок 17" descr="https://online.mephi.ru/courses/physics/osnovi_mehaniki/external/images/2/2.6/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online.mephi.ru/courses/physics/osnovi_mehaniki/external/images/2/2.6/15.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875" cy="15113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перпендикулярна к касательной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"https://online.mephi.ru/courses/physics/osnovi_mehaniki/external/images/2/2.6/16.png" \* MERGEFORMATINET </w:instrText>
            </w:r>
            <w:r w:rsidRPr="00FD16CD">
              <w:rPr>
                <w:color w:val="000000"/>
                <w:sz w:val="18"/>
                <w:szCs w:val="18"/>
              </w:rPr>
              <w:fldChar w:fldCharType="separate"/>
            </w:r>
            <w:r w:rsidRPr="00FD16CD">
              <w:rPr>
                <w:noProof/>
                <w:color w:val="000000"/>
                <w:sz w:val="18"/>
                <w:szCs w:val="18"/>
              </w:rPr>
              <w:drawing>
                <wp:inline distT="0" distB="0" distL="0" distR="0" wp14:anchorId="70A6E20D" wp14:editId="4D3B05F5">
                  <wp:extent cx="127000" cy="151130"/>
                  <wp:effectExtent l="0" t="0" r="0" b="1270"/>
                  <wp:docPr id="16" name="Рисунок 16" descr="https://online.mephi.ru/courses/physics/osnovi_mehaniki/external/images/2/2.6/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online.mephi.ru/courses/physics/osnovi_mehaniki/external/images/2/2.6/16.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7000" cy="15113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и всегда направлена к центру кривизны, см. рис. 11.</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Приведем некоторое дополнительное пояснение к рисунку 11. Возьмем неподалеку от точки </w:t>
            </w:r>
            <w:r w:rsidRPr="00FD16CD">
              <w:rPr>
                <w:i/>
                <w:iCs/>
                <w:color w:val="000000"/>
                <w:sz w:val="18"/>
                <w:szCs w:val="18"/>
              </w:rPr>
              <w:t>1</w:t>
            </w:r>
            <w:r w:rsidRPr="00FD16CD">
              <w:rPr>
                <w:color w:val="000000"/>
                <w:sz w:val="18"/>
                <w:szCs w:val="18"/>
              </w:rPr>
              <w:t> точку </w:t>
            </w:r>
            <w:r w:rsidRPr="00FD16CD">
              <w:rPr>
                <w:i/>
                <w:iCs/>
                <w:color w:val="000000"/>
                <w:sz w:val="18"/>
                <w:szCs w:val="18"/>
              </w:rPr>
              <w:t>2</w:t>
            </w:r>
            <w:r w:rsidRPr="00FD16CD">
              <w:rPr>
                <w:color w:val="000000"/>
                <w:sz w:val="18"/>
                <w:szCs w:val="18"/>
              </w:rPr>
              <w:t>. Построим в этих точках касательные единичные векторы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"https://online.mephi.ru/courses/physics/osnovi_mehaniki/external/images/2/2.6/17.png" \* MERGEFORMATINET </w:instrText>
            </w:r>
            <w:r w:rsidRPr="00FD16CD">
              <w:rPr>
                <w:color w:val="000000"/>
                <w:sz w:val="18"/>
                <w:szCs w:val="18"/>
              </w:rPr>
              <w:fldChar w:fldCharType="separate"/>
            </w:r>
            <w:r w:rsidRPr="00FD16CD">
              <w:rPr>
                <w:noProof/>
                <w:color w:val="000000"/>
                <w:sz w:val="18"/>
                <w:szCs w:val="18"/>
              </w:rPr>
              <w:drawing>
                <wp:inline distT="0" distB="0" distL="0" distR="0" wp14:anchorId="4800F3DE" wp14:editId="6798554D">
                  <wp:extent cx="111125" cy="87630"/>
                  <wp:effectExtent l="0" t="0" r="3175" b="1270"/>
                  <wp:docPr id="15" name="Рисунок 15" descr="https://online.mephi.ru/courses/physics/osnovi_mehaniki/external/images/2/2.6/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online.mephi.ru/courses/physics/osnovi_mehaniki/external/images/2/2.6/17.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1125" cy="8763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vertAlign w:val="subscript"/>
              </w:rPr>
              <w:t>1</w:t>
            </w:r>
            <w:r w:rsidRPr="00FD16CD">
              <w:rPr>
                <w:color w:val="000000"/>
                <w:sz w:val="18"/>
                <w:szCs w:val="18"/>
              </w:rPr>
              <w:t> и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"https://online.mephi.ru/courses/physics/osnovi_mehaniki/external/images/2/2.6/17.png" \* MERGEFORMATINET </w:instrText>
            </w:r>
            <w:r w:rsidRPr="00FD16CD">
              <w:rPr>
                <w:color w:val="000000"/>
                <w:sz w:val="18"/>
                <w:szCs w:val="18"/>
              </w:rPr>
              <w:fldChar w:fldCharType="separate"/>
            </w:r>
            <w:r w:rsidRPr="00FD16CD">
              <w:rPr>
                <w:noProof/>
                <w:color w:val="000000"/>
                <w:sz w:val="18"/>
                <w:szCs w:val="18"/>
              </w:rPr>
              <w:drawing>
                <wp:inline distT="0" distB="0" distL="0" distR="0" wp14:anchorId="5A0D5A04" wp14:editId="4D432CA2">
                  <wp:extent cx="111125" cy="87630"/>
                  <wp:effectExtent l="0" t="0" r="3175" b="1270"/>
                  <wp:docPr id="14" name="Рисунок 14" descr="https://online.mephi.ru/courses/physics/osnovi_mehaniki/external/images/2/2.6/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online.mephi.ru/courses/physics/osnovi_mehaniki/external/images/2/2.6/17.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1125" cy="8763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vertAlign w:val="subscript"/>
              </w:rPr>
              <w:t>2</w:t>
            </w:r>
            <w:r w:rsidRPr="00FD16CD">
              <w:rPr>
                <w:color w:val="000000"/>
                <w:sz w:val="18"/>
                <w:szCs w:val="18"/>
              </w:rPr>
              <w:t>. Перпендикуляры к этим касательным пересекутся в некоторой точке </w:t>
            </w:r>
            <w:r w:rsidRPr="00FD16CD">
              <w:rPr>
                <w:i/>
                <w:iCs/>
                <w:color w:val="000000"/>
                <w:sz w:val="18"/>
                <w:szCs w:val="18"/>
              </w:rPr>
              <w:t>O</w:t>
            </w:r>
            <w:r w:rsidRPr="00FD16CD">
              <w:rPr>
                <w:i/>
                <w:iCs/>
                <w:color w:val="000000"/>
                <w:sz w:val="18"/>
                <w:szCs w:val="18"/>
                <w:vertAlign w:val="subscript"/>
              </w:rPr>
              <w:t>2</w:t>
            </w:r>
            <w:r w:rsidRPr="00FD16CD">
              <w:rPr>
                <w:color w:val="000000"/>
                <w:sz w:val="18"/>
                <w:szCs w:val="18"/>
              </w:rPr>
              <w:t>. Заметим, что для кривой, не являющейся окружностью, расстояния </w:t>
            </w:r>
            <w:r w:rsidRPr="00FD16CD">
              <w:rPr>
                <w:i/>
                <w:iCs/>
                <w:color w:val="000000"/>
                <w:sz w:val="18"/>
                <w:szCs w:val="18"/>
              </w:rPr>
              <w:t>R</w:t>
            </w:r>
            <w:r w:rsidRPr="00FD16CD">
              <w:rPr>
                <w:i/>
                <w:iCs/>
                <w:color w:val="000000"/>
                <w:sz w:val="18"/>
                <w:szCs w:val="18"/>
                <w:vertAlign w:val="subscript"/>
              </w:rPr>
              <w:t>1</w:t>
            </w:r>
            <w:r w:rsidRPr="00FD16CD">
              <w:rPr>
                <w:color w:val="000000"/>
                <w:sz w:val="18"/>
                <w:szCs w:val="18"/>
              </w:rPr>
              <w:t> и </w:t>
            </w:r>
            <w:r w:rsidRPr="00FD16CD">
              <w:rPr>
                <w:i/>
                <w:iCs/>
                <w:color w:val="000000"/>
                <w:sz w:val="18"/>
                <w:szCs w:val="18"/>
              </w:rPr>
              <w:t>R</w:t>
            </w:r>
            <w:r w:rsidRPr="00FD16CD">
              <w:rPr>
                <w:i/>
                <w:iCs/>
                <w:color w:val="000000"/>
                <w:sz w:val="18"/>
                <w:szCs w:val="18"/>
                <w:vertAlign w:val="subscript"/>
              </w:rPr>
              <w:t>2</w:t>
            </w:r>
            <w:r w:rsidRPr="00FD16CD">
              <w:rPr>
                <w:color w:val="000000"/>
                <w:sz w:val="18"/>
                <w:szCs w:val="18"/>
              </w:rPr>
              <w:t> будут немного отличаться друг от друга. Если теперь точку </w:t>
            </w:r>
            <w:r w:rsidRPr="00FD16CD">
              <w:rPr>
                <w:i/>
                <w:iCs/>
                <w:color w:val="000000"/>
                <w:sz w:val="18"/>
                <w:szCs w:val="18"/>
              </w:rPr>
              <w:t>2</w:t>
            </w:r>
            <w:r w:rsidRPr="00FD16CD">
              <w:rPr>
                <w:color w:val="000000"/>
                <w:sz w:val="18"/>
                <w:szCs w:val="18"/>
              </w:rPr>
              <w:t> приближать к точке </w:t>
            </w:r>
            <w:r w:rsidRPr="00FD16CD">
              <w:rPr>
                <w:i/>
                <w:iCs/>
                <w:color w:val="000000"/>
                <w:sz w:val="18"/>
                <w:szCs w:val="18"/>
              </w:rPr>
              <w:t>1</w:t>
            </w:r>
            <w:r w:rsidRPr="00FD16CD">
              <w:rPr>
                <w:color w:val="000000"/>
                <w:sz w:val="18"/>
                <w:szCs w:val="18"/>
              </w:rPr>
              <w:t>, пересечение перпендикуляров </w:t>
            </w:r>
            <w:r w:rsidRPr="00FD16CD">
              <w:rPr>
                <w:i/>
                <w:iCs/>
                <w:color w:val="000000"/>
                <w:sz w:val="18"/>
                <w:szCs w:val="18"/>
              </w:rPr>
              <w:t>O</w:t>
            </w:r>
            <w:r w:rsidRPr="00FD16CD">
              <w:rPr>
                <w:i/>
                <w:iCs/>
                <w:color w:val="000000"/>
                <w:sz w:val="18"/>
                <w:szCs w:val="18"/>
                <w:vertAlign w:val="subscript"/>
              </w:rPr>
              <w:t>2</w:t>
            </w:r>
            <w:r w:rsidRPr="00FD16CD">
              <w:rPr>
                <w:color w:val="000000"/>
                <w:sz w:val="18"/>
                <w:szCs w:val="18"/>
              </w:rPr>
              <w:t> будет перемещаться вдоль прямой </w:t>
            </w:r>
            <w:r w:rsidRPr="00FD16CD">
              <w:rPr>
                <w:i/>
                <w:iCs/>
                <w:color w:val="000000"/>
                <w:sz w:val="18"/>
                <w:szCs w:val="18"/>
              </w:rPr>
              <w:t>O</w:t>
            </w:r>
            <w:r w:rsidRPr="00FD16CD">
              <w:rPr>
                <w:i/>
                <w:iCs/>
                <w:color w:val="000000"/>
                <w:sz w:val="18"/>
                <w:szCs w:val="18"/>
                <w:vertAlign w:val="subscript"/>
              </w:rPr>
              <w:t>2</w:t>
            </w:r>
            <w:r w:rsidRPr="00FD16CD">
              <w:rPr>
                <w:i/>
                <w:iCs/>
                <w:color w:val="000000"/>
                <w:sz w:val="18"/>
                <w:szCs w:val="18"/>
              </w:rPr>
              <w:t>1</w:t>
            </w:r>
            <w:r w:rsidRPr="00FD16CD">
              <w:rPr>
                <w:color w:val="000000"/>
                <w:sz w:val="18"/>
                <w:szCs w:val="18"/>
              </w:rPr>
              <w:t> и в пределе окажется в некоторой точке </w:t>
            </w:r>
            <w:r w:rsidRPr="00FD16CD">
              <w:rPr>
                <w:i/>
                <w:iCs/>
                <w:color w:val="000000"/>
                <w:sz w:val="18"/>
                <w:szCs w:val="18"/>
              </w:rPr>
              <w:t>O</w:t>
            </w:r>
            <w:r w:rsidRPr="00FD16CD">
              <w:rPr>
                <w:i/>
                <w:iCs/>
                <w:color w:val="000000"/>
                <w:sz w:val="18"/>
                <w:szCs w:val="18"/>
                <w:vertAlign w:val="subscript"/>
              </w:rPr>
              <w:t>1</w:t>
            </w:r>
            <w:r w:rsidRPr="00FD16CD">
              <w:rPr>
                <w:color w:val="000000"/>
                <w:sz w:val="18"/>
                <w:szCs w:val="18"/>
              </w:rPr>
              <w:t>. Расстояния </w:t>
            </w:r>
            <w:r w:rsidRPr="00FD16CD">
              <w:rPr>
                <w:i/>
                <w:iCs/>
                <w:color w:val="000000"/>
                <w:sz w:val="18"/>
                <w:szCs w:val="18"/>
              </w:rPr>
              <w:t>R</w:t>
            </w:r>
            <w:r w:rsidRPr="00FD16CD">
              <w:rPr>
                <w:i/>
                <w:iCs/>
                <w:color w:val="000000"/>
                <w:sz w:val="18"/>
                <w:szCs w:val="18"/>
                <w:vertAlign w:val="subscript"/>
              </w:rPr>
              <w:t>1</w:t>
            </w:r>
            <w:r w:rsidRPr="00FD16CD">
              <w:rPr>
                <w:color w:val="000000"/>
                <w:sz w:val="18"/>
                <w:szCs w:val="18"/>
              </w:rPr>
              <w:t> и </w:t>
            </w:r>
            <w:r w:rsidRPr="00FD16CD">
              <w:rPr>
                <w:i/>
                <w:iCs/>
                <w:color w:val="000000"/>
                <w:sz w:val="18"/>
                <w:szCs w:val="18"/>
              </w:rPr>
              <w:t>R</w:t>
            </w:r>
            <w:r w:rsidRPr="00FD16CD">
              <w:rPr>
                <w:i/>
                <w:iCs/>
                <w:color w:val="000000"/>
                <w:sz w:val="18"/>
                <w:szCs w:val="18"/>
                <w:vertAlign w:val="subscript"/>
              </w:rPr>
              <w:t>2</w:t>
            </w:r>
            <w:r w:rsidRPr="00FD16CD">
              <w:rPr>
                <w:color w:val="000000"/>
                <w:sz w:val="18"/>
                <w:szCs w:val="18"/>
              </w:rPr>
              <w:t> будут стремиться к общему пределу </w:t>
            </w:r>
            <w:r w:rsidRPr="00FD16CD">
              <w:rPr>
                <w:i/>
                <w:iCs/>
                <w:color w:val="000000"/>
                <w:sz w:val="18"/>
                <w:szCs w:val="18"/>
              </w:rPr>
              <w:t>R</w:t>
            </w:r>
            <w:r w:rsidRPr="00FD16CD">
              <w:rPr>
                <w:color w:val="000000"/>
                <w:sz w:val="18"/>
                <w:szCs w:val="18"/>
              </w:rPr>
              <w:t>, равному радиусу кривизны, а точка </w:t>
            </w:r>
            <w:r w:rsidRPr="00FD16CD">
              <w:rPr>
                <w:i/>
                <w:iCs/>
                <w:color w:val="000000"/>
                <w:sz w:val="18"/>
                <w:szCs w:val="18"/>
              </w:rPr>
              <w:t>O</w:t>
            </w:r>
            <w:r w:rsidRPr="00FD16CD">
              <w:rPr>
                <w:i/>
                <w:iCs/>
                <w:color w:val="000000"/>
                <w:sz w:val="18"/>
                <w:szCs w:val="18"/>
                <w:vertAlign w:val="subscript"/>
              </w:rPr>
              <w:t>1</w:t>
            </w:r>
            <w:r w:rsidRPr="00FD16CD">
              <w:rPr>
                <w:color w:val="000000"/>
                <w:sz w:val="18"/>
                <w:szCs w:val="18"/>
              </w:rPr>
              <w:t> и будет центром кривизны для точки </w:t>
            </w:r>
            <w:r w:rsidRPr="00FD16CD">
              <w:rPr>
                <w:i/>
                <w:iCs/>
                <w:color w:val="000000"/>
                <w:sz w:val="18"/>
                <w:szCs w:val="18"/>
              </w:rPr>
              <w:t>1</w:t>
            </w:r>
            <w:r w:rsidRPr="00FD16CD">
              <w:rPr>
                <w:color w:val="000000"/>
                <w:sz w:val="18"/>
                <w:szCs w:val="18"/>
              </w:rPr>
              <w:t>. Действительно, окружность радиусом </w:t>
            </w:r>
            <w:r w:rsidRPr="00FD16CD">
              <w:rPr>
                <w:i/>
                <w:iCs/>
                <w:color w:val="000000"/>
                <w:sz w:val="18"/>
                <w:szCs w:val="18"/>
              </w:rPr>
              <w:t>R</w:t>
            </w:r>
            <w:r w:rsidRPr="00FD16CD">
              <w:rPr>
                <w:color w:val="000000"/>
                <w:sz w:val="18"/>
                <w:szCs w:val="18"/>
              </w:rPr>
              <w:t> с центром в </w:t>
            </w:r>
            <w:r w:rsidRPr="00FD16CD">
              <w:rPr>
                <w:i/>
                <w:iCs/>
                <w:color w:val="000000"/>
                <w:sz w:val="18"/>
                <w:szCs w:val="18"/>
              </w:rPr>
              <w:t>0</w:t>
            </w:r>
            <w:r w:rsidRPr="00FD16CD">
              <w:rPr>
                <w:color w:val="000000"/>
                <w:sz w:val="18"/>
                <w:szCs w:val="18"/>
              </w:rPr>
              <w:t> проходит через точку </w:t>
            </w:r>
            <w:r w:rsidRPr="00FD16CD">
              <w:rPr>
                <w:i/>
                <w:iCs/>
                <w:color w:val="000000"/>
                <w:sz w:val="18"/>
                <w:szCs w:val="18"/>
              </w:rPr>
              <w:t>1</w:t>
            </w:r>
            <w:r w:rsidRPr="00FD16CD">
              <w:rPr>
                <w:color w:val="000000"/>
                <w:sz w:val="18"/>
                <w:szCs w:val="18"/>
              </w:rPr>
              <w:t> и касается траектории (так как радиус ортогонален орту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"https://online.mephi.ru/courses/physics/osnovi_mehaniki/external/images/2/2.6/17.png" \* MERGEFORMATINET </w:instrText>
            </w:r>
            <w:r w:rsidRPr="00FD16CD">
              <w:rPr>
                <w:color w:val="000000"/>
                <w:sz w:val="18"/>
                <w:szCs w:val="18"/>
              </w:rPr>
              <w:fldChar w:fldCharType="separate"/>
            </w:r>
            <w:r w:rsidRPr="00FD16CD">
              <w:rPr>
                <w:noProof/>
                <w:color w:val="000000"/>
                <w:sz w:val="18"/>
                <w:szCs w:val="18"/>
              </w:rPr>
              <w:drawing>
                <wp:inline distT="0" distB="0" distL="0" distR="0" wp14:anchorId="2514333F" wp14:editId="12FEBD0C">
                  <wp:extent cx="111125" cy="87630"/>
                  <wp:effectExtent l="0" t="0" r="3175" b="1270"/>
                  <wp:docPr id="13" name="Рисунок 13" descr="https://online.mephi.ru/courses/physics/osnovi_mehaniki/external/images/2/2.6/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online.mephi.ru/courses/physics/osnovi_mehaniki/external/images/2/2.6/17.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1125" cy="8763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vertAlign w:val="subscript"/>
              </w:rPr>
              <w:t>1</w:t>
            </w:r>
            <w:r w:rsidRPr="00FD16CD">
              <w:rPr>
                <w:color w:val="000000"/>
                <w:sz w:val="18"/>
                <w:szCs w:val="18"/>
              </w:rPr>
              <w:t>). Кроме того, по построению бесконечно близкая точка </w:t>
            </w:r>
            <w:r w:rsidRPr="00FD16CD">
              <w:rPr>
                <w:i/>
                <w:iCs/>
                <w:color w:val="000000"/>
                <w:sz w:val="18"/>
                <w:szCs w:val="18"/>
              </w:rPr>
              <w:t>2</w:t>
            </w:r>
            <w:r w:rsidRPr="00FD16CD">
              <w:rPr>
                <w:color w:val="000000"/>
                <w:sz w:val="18"/>
                <w:szCs w:val="18"/>
              </w:rPr>
              <w:t> также лежит на этой окружности. Таким образом, построенная окружность действительно «сливается» с траекторией в точке </w:t>
            </w:r>
            <w:r w:rsidRPr="00FD16CD">
              <w:rPr>
                <w:i/>
                <w:iCs/>
                <w:color w:val="000000"/>
                <w:sz w:val="18"/>
                <w:szCs w:val="18"/>
              </w:rPr>
              <w:t>1</w:t>
            </w:r>
            <w:r w:rsidRPr="00FD16CD">
              <w:rPr>
                <w:color w:val="000000"/>
                <w:sz w:val="18"/>
                <w:szCs w:val="18"/>
              </w:rPr>
              <w:t>.</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Итак, в общем случае ускорение имеет две составляющие — </w:t>
            </w:r>
            <w:r w:rsidRPr="00FD16CD">
              <w:rPr>
                <w:b/>
                <w:bCs/>
                <w:color w:val="000000"/>
                <w:sz w:val="18"/>
                <w:szCs w:val="18"/>
              </w:rPr>
              <w:t>тангенциальную</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"https://online.mephi.ru/courses/physics/osnovi_mehaniki/external/images/2/2.6/t36.png" \* MERGEFORMATINET </w:instrText>
            </w:r>
            <w:r w:rsidRPr="00FD16CD">
              <w:rPr>
                <w:color w:val="000000"/>
                <w:sz w:val="18"/>
                <w:szCs w:val="18"/>
              </w:rPr>
              <w:fldChar w:fldCharType="separate"/>
            </w:r>
            <w:r w:rsidRPr="00FD16CD">
              <w:rPr>
                <w:noProof/>
                <w:color w:val="000000"/>
                <w:sz w:val="18"/>
                <w:szCs w:val="18"/>
              </w:rPr>
              <w:drawing>
                <wp:inline distT="0" distB="0" distL="0" distR="0" wp14:anchorId="4F082C45" wp14:editId="07972BB6">
                  <wp:extent cx="914207" cy="495386"/>
                  <wp:effectExtent l="0" t="0" r="635" b="0"/>
                  <wp:docPr id="12" name="Рисунок 12" descr="https://online.mephi.ru/courses/physics/osnovi_mehaniki/external/images/2/2.6/t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online.mephi.ru/courses/physics/osnovi_mehaniki/external/images/2/2.6/t36.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19420" cy="498211"/>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направленную вдоль касательной и определяющую скорость изменения модуля вектора скорости </w:t>
            </w:r>
            <w:r w:rsidRPr="00FD16CD">
              <w:rPr>
                <w:b/>
                <w:bCs/>
                <w:color w:val="000000"/>
                <w:sz w:val="18"/>
                <w:szCs w:val="18"/>
              </w:rPr>
              <w:t>нормальную</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"https://online.mephi.ru/courses/physics/osnovi_mehaniki/external/images/2/2.6/t37.png" \* MERGEFORMATINET </w:instrText>
            </w:r>
            <w:r w:rsidRPr="00FD16CD">
              <w:rPr>
                <w:color w:val="000000"/>
                <w:sz w:val="18"/>
                <w:szCs w:val="18"/>
              </w:rPr>
              <w:fldChar w:fldCharType="separate"/>
            </w:r>
            <w:r w:rsidRPr="00FD16CD">
              <w:rPr>
                <w:noProof/>
                <w:color w:val="000000"/>
                <w:sz w:val="18"/>
                <w:szCs w:val="18"/>
              </w:rPr>
              <w:drawing>
                <wp:inline distT="0" distB="0" distL="0" distR="0" wp14:anchorId="45A958E3" wp14:editId="0CC3DA34">
                  <wp:extent cx="787180" cy="458472"/>
                  <wp:effectExtent l="0" t="0" r="635" b="0"/>
                  <wp:docPr id="11" name="Рисунок 11" descr="https://online.mephi.ru/courses/physics/osnovi_mehaniki/external/images/2/2.6/t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online.mephi.ru/courses/physics/osnovi_mehaniki/external/images/2/2.6/t37.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93125" cy="461935"/>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направленную перпендикулярно скорости к центру кривизны траектории и пропорциональную угловой скорости вращения вектора скорости при движении частицы вдоль криволинейной траектории (рис. 2.14).</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"https://online.mephi.ru/courses/physics/osnovi_mehaniki/external/images/2/2.6/t38.png" \* MERGEFORMATINET </w:instrText>
            </w:r>
            <w:r w:rsidRPr="00FD16CD">
              <w:rPr>
                <w:color w:val="000000"/>
                <w:sz w:val="18"/>
                <w:szCs w:val="18"/>
              </w:rPr>
              <w:fldChar w:fldCharType="separate"/>
            </w:r>
            <w:r w:rsidRPr="00FD16CD">
              <w:rPr>
                <w:noProof/>
                <w:color w:val="000000"/>
                <w:sz w:val="18"/>
                <w:szCs w:val="18"/>
              </w:rPr>
              <w:drawing>
                <wp:inline distT="0" distB="0" distL="0" distR="0" wp14:anchorId="0B37A5AC" wp14:editId="70DB6590">
                  <wp:extent cx="2273852" cy="1159061"/>
                  <wp:effectExtent l="0" t="0" r="0" b="0"/>
                  <wp:docPr id="10" name="Рисунок 10" descr="https://online.mephi.ru/courses/physics/osnovi_mehaniki/external/images/2/2.6/t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online.mephi.ru/courses/physics/osnovi_mehaniki/external/images/2/2.6/t38.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78883" cy="1161626"/>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text-align-center"/>
              <w:shd w:val="clear" w:color="auto" w:fill="FFFFFF"/>
              <w:spacing w:before="120" w:beforeAutospacing="0" w:after="0" w:afterAutospacing="0"/>
              <w:ind w:firstLine="300"/>
              <w:jc w:val="center"/>
              <w:rPr>
                <w:color w:val="000000"/>
                <w:sz w:val="18"/>
                <w:szCs w:val="18"/>
              </w:rPr>
            </w:pPr>
            <w:r w:rsidRPr="00FD16CD">
              <w:rPr>
                <w:i/>
                <w:iCs/>
                <w:color w:val="000000"/>
                <w:sz w:val="18"/>
                <w:szCs w:val="18"/>
              </w:rPr>
              <w:t>Рис. 2.14. Тангенциальное и нормальное ускорения при ускоренном криволинейном движении.</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Действительно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"https://online.mephi.ru/courses/physics/osnovi_mehaniki/external/images/2/2.6/18.png" \* MERGEFORMATINET </w:instrText>
            </w:r>
            <w:r w:rsidRPr="00FD16CD">
              <w:rPr>
                <w:color w:val="000000"/>
                <w:sz w:val="18"/>
                <w:szCs w:val="18"/>
              </w:rPr>
              <w:fldChar w:fldCharType="separate"/>
            </w:r>
            <w:r w:rsidRPr="00FD16CD">
              <w:rPr>
                <w:noProof/>
                <w:color w:val="000000"/>
                <w:sz w:val="18"/>
                <w:szCs w:val="18"/>
              </w:rPr>
              <w:drawing>
                <wp:inline distT="0" distB="0" distL="0" distR="0" wp14:anchorId="3957B38C" wp14:editId="748FDCBF">
                  <wp:extent cx="1296035" cy="230505"/>
                  <wp:effectExtent l="0" t="0" r="0" b="0"/>
                  <wp:docPr id="9" name="Рисунок 9" descr="https://online.mephi.ru/courses/physics/osnovi_mehaniki/external/images/2/2.6/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online.mephi.ru/courses/physics/osnovi_mehaniki/external/images/2/2.6/18.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96035" cy="230505"/>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где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"https://online.mephi.ru/courses/physics/osnovi_mehaniki/external/images/2/2.6/19.png" \* MERGEFORMATINET </w:instrText>
            </w:r>
            <w:r w:rsidRPr="00FD16CD">
              <w:rPr>
                <w:color w:val="000000"/>
                <w:sz w:val="18"/>
                <w:szCs w:val="18"/>
              </w:rPr>
              <w:fldChar w:fldCharType="separate"/>
            </w:r>
            <w:r w:rsidRPr="00FD16CD">
              <w:rPr>
                <w:noProof/>
                <w:color w:val="000000"/>
                <w:sz w:val="18"/>
                <w:szCs w:val="18"/>
              </w:rPr>
              <w:drawing>
                <wp:inline distT="0" distB="0" distL="0" distR="0" wp14:anchorId="4E1471E3" wp14:editId="0161FDE4">
                  <wp:extent cx="803275" cy="207010"/>
                  <wp:effectExtent l="0" t="0" r="0" b="0"/>
                  <wp:docPr id="8" name="Рисунок 8" descr="https://online.mephi.ru/courses/physics/osnovi_mehaniki/external/images/2/2.6/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online.mephi.ru/courses/physics/osnovi_mehaniki/external/images/2/2.6/19.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03275" cy="20701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 и есть угловая скорость вращения вектора скорости </w:t>
            </w: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"https://online.mephi.ru/courses/physics/osnovi_mehaniki/external/images/2/2.6/20.png" \* MERGEFORMATINET </w:instrText>
            </w:r>
            <w:r w:rsidRPr="00FD16CD">
              <w:rPr>
                <w:color w:val="000000"/>
                <w:sz w:val="18"/>
                <w:szCs w:val="18"/>
              </w:rPr>
              <w:fldChar w:fldCharType="separate"/>
            </w:r>
            <w:r w:rsidRPr="00FD16CD">
              <w:rPr>
                <w:noProof/>
                <w:color w:val="000000"/>
                <w:sz w:val="18"/>
                <w:szCs w:val="18"/>
              </w:rPr>
              <w:drawing>
                <wp:inline distT="0" distB="0" distL="0" distR="0" wp14:anchorId="2755C0F0" wp14:editId="1FD77801">
                  <wp:extent cx="127000" cy="151130"/>
                  <wp:effectExtent l="0" t="0" r="0" b="1270"/>
                  <wp:docPr id="7" name="Рисунок 7" descr="https://online.mephi.ru/courses/physics/osnovi_mehaniki/external/images/2/2.6/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online.mephi.ru/courses/physics/osnovi_mehaniki/external/images/2/2.6/20.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7000" cy="151130"/>
                          </a:xfrm>
                          <a:prstGeom prst="rect">
                            <a:avLst/>
                          </a:prstGeom>
                          <a:noFill/>
                          <a:ln>
                            <a:noFill/>
                          </a:ln>
                        </pic:spPr>
                      </pic:pic>
                    </a:graphicData>
                  </a:graphic>
                </wp:inline>
              </w:drawing>
            </w:r>
            <w:r w:rsidRPr="00FD16CD">
              <w:rPr>
                <w:color w:val="000000"/>
                <w:sz w:val="18"/>
                <w:szCs w:val="18"/>
              </w:rPr>
              <w:fldChar w:fldCharType="end"/>
            </w:r>
            <w:r w:rsidRPr="00FD16CD">
              <w:rPr>
                <w:color w:val="000000"/>
                <w:sz w:val="18"/>
                <w:szCs w:val="18"/>
              </w:rPr>
              <w:t>.</w:t>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Полное ускорение</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"https://online.mephi.ru/courses/physics/osnovi_mehaniki/external/images/2/2.6/t39.png" \* MERGEFORMATINET </w:instrText>
            </w:r>
            <w:r w:rsidRPr="00FD16CD">
              <w:rPr>
                <w:color w:val="000000"/>
                <w:sz w:val="18"/>
                <w:szCs w:val="18"/>
              </w:rPr>
              <w:fldChar w:fldCharType="separate"/>
            </w:r>
            <w:r w:rsidRPr="00FD16CD">
              <w:rPr>
                <w:noProof/>
                <w:color w:val="000000"/>
                <w:sz w:val="18"/>
                <w:szCs w:val="18"/>
              </w:rPr>
              <w:drawing>
                <wp:inline distT="0" distB="0" distL="0" distR="0" wp14:anchorId="0D1D633C" wp14:editId="3B74A055">
                  <wp:extent cx="842838" cy="244471"/>
                  <wp:effectExtent l="0" t="0" r="0" b="0"/>
                  <wp:docPr id="6" name="Рисунок 6" descr="https://online.mephi.ru/courses/physics/osnovi_mehaniki/external/images/2/2.6/t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online.mephi.ru/courses/physics/osnovi_mehaniki/external/images/2/2.6/t39.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53004" cy="247420"/>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nored"/>
              <w:shd w:val="clear" w:color="auto" w:fill="FFFFFF"/>
              <w:spacing w:before="120" w:beforeAutospacing="0" w:after="0" w:afterAutospacing="0"/>
              <w:jc w:val="both"/>
              <w:rPr>
                <w:color w:val="000000"/>
                <w:sz w:val="18"/>
                <w:szCs w:val="18"/>
              </w:rPr>
            </w:pPr>
            <w:r w:rsidRPr="00FD16CD">
              <w:rPr>
                <w:color w:val="000000"/>
                <w:sz w:val="18"/>
                <w:szCs w:val="18"/>
              </w:rPr>
              <w:t>определяется по правилу параллелограмма. Модуль полного ускорения в соответствии с теоремой </w:t>
            </w:r>
            <w:hyperlink r:id="rId41" w:tooltip="Персоналии" w:history="1">
              <w:r w:rsidRPr="00FD16CD">
                <w:rPr>
                  <w:rStyle w:val="a4"/>
                  <w:color w:val="DC8517"/>
                  <w:sz w:val="18"/>
                  <w:szCs w:val="18"/>
                </w:rPr>
                <w:t>Пифагора</w:t>
              </w:r>
            </w:hyperlink>
            <w:r w:rsidRPr="00FD16CD">
              <w:rPr>
                <w:color w:val="000000"/>
                <w:sz w:val="18"/>
                <w:szCs w:val="18"/>
              </w:rPr>
              <w:t> равен</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fldChar w:fldCharType="begin"/>
            </w:r>
            <w:r w:rsidRPr="00FD16CD">
              <w:rPr>
                <w:color w:val="000000"/>
                <w:sz w:val="18"/>
                <w:szCs w:val="18"/>
              </w:rPr>
              <w:instrText xml:space="preserve"> INCLUDEPICTURE "https://online.mephi.ru/courses/physics/osnovi_mehaniki/external/images/2/2.6/t40.png" \* MERGEFORMATINET </w:instrText>
            </w:r>
            <w:r w:rsidRPr="00FD16CD">
              <w:rPr>
                <w:color w:val="000000"/>
                <w:sz w:val="18"/>
                <w:szCs w:val="18"/>
              </w:rPr>
              <w:fldChar w:fldCharType="separate"/>
            </w:r>
            <w:r w:rsidRPr="00FD16CD">
              <w:rPr>
                <w:noProof/>
                <w:color w:val="000000"/>
                <w:sz w:val="18"/>
                <w:szCs w:val="18"/>
              </w:rPr>
              <w:drawing>
                <wp:inline distT="0" distB="0" distL="0" distR="0" wp14:anchorId="3F03FF79" wp14:editId="176CACBC">
                  <wp:extent cx="2393039" cy="609749"/>
                  <wp:effectExtent l="0" t="0" r="0" b="0"/>
                  <wp:docPr id="5" name="Рисунок 5" descr="https://online.mephi.ru/courses/physics/osnovi_mehaniki/external/images/2/2.6/t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online.mephi.ru/courses/physics/osnovi_mehaniki/external/images/2/2.6/t40.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07305" cy="613384"/>
                          </a:xfrm>
                          <a:prstGeom prst="rect">
                            <a:avLst/>
                          </a:prstGeom>
                          <a:noFill/>
                          <a:ln>
                            <a:noFill/>
                          </a:ln>
                        </pic:spPr>
                      </pic:pic>
                    </a:graphicData>
                  </a:graphic>
                </wp:inline>
              </w:drawing>
            </w:r>
            <w:r w:rsidRPr="00FD16CD">
              <w:rPr>
                <w:color w:val="000000"/>
                <w:sz w:val="18"/>
                <w:szCs w:val="18"/>
              </w:rPr>
              <w:fldChar w:fldCharType="end"/>
            </w:r>
          </w:p>
          <w:p w:rsidR="00275BE2" w:rsidRPr="00FD16CD" w:rsidRDefault="00275BE2" w:rsidP="00BC5920">
            <w:pPr>
              <w:pStyle w:val="a7"/>
              <w:shd w:val="clear" w:color="auto" w:fill="FFFFFF"/>
              <w:spacing w:before="120" w:beforeAutospacing="0" w:after="0" w:afterAutospacing="0"/>
              <w:ind w:firstLine="300"/>
              <w:jc w:val="both"/>
              <w:rPr>
                <w:color w:val="000000"/>
                <w:sz w:val="18"/>
                <w:szCs w:val="18"/>
              </w:rPr>
            </w:pPr>
            <w:r w:rsidRPr="00FD16CD">
              <w:rPr>
                <w:color w:val="000000"/>
                <w:sz w:val="18"/>
                <w:szCs w:val="18"/>
              </w:rPr>
              <w:t>Пример криволинейного движения с постоянным ускорением (тело, брошенное под углом к горизонту) приведен на следующем рисунке:</w:t>
            </w:r>
          </w:p>
          <w:p w:rsidR="00275BE2" w:rsidRPr="00FD16CD" w:rsidRDefault="00275BE2" w:rsidP="00BC5920">
            <w:pPr>
              <w:pStyle w:val="imgcenter"/>
              <w:shd w:val="clear" w:color="auto" w:fill="FFFFFF"/>
              <w:spacing w:before="120" w:beforeAutospacing="0" w:after="0" w:afterAutospacing="0"/>
              <w:ind w:firstLine="300"/>
              <w:jc w:val="center"/>
              <w:rPr>
                <w:color w:val="000000"/>
                <w:sz w:val="18"/>
                <w:szCs w:val="18"/>
              </w:rPr>
            </w:pPr>
            <w:r w:rsidRPr="00FD16CD">
              <w:rPr>
                <w:color w:val="000000"/>
                <w:sz w:val="18"/>
                <w:szCs w:val="18"/>
              </w:rPr>
              <w:lastRenderedPageBreak/>
              <w:fldChar w:fldCharType="begin"/>
            </w:r>
            <w:r w:rsidRPr="00FD16CD">
              <w:rPr>
                <w:color w:val="000000"/>
                <w:sz w:val="18"/>
                <w:szCs w:val="18"/>
              </w:rPr>
              <w:instrText xml:space="preserve"> INCLUDEPICTURE "https://online.mephi.ru/courses/physics/osnovi_mehaniki/external/images/2/2.6/23.png" \* MERGEFORMATINET </w:instrText>
            </w:r>
            <w:r w:rsidRPr="00FD16CD">
              <w:rPr>
                <w:color w:val="000000"/>
                <w:sz w:val="18"/>
                <w:szCs w:val="18"/>
              </w:rPr>
              <w:fldChar w:fldCharType="separate"/>
            </w:r>
            <w:r w:rsidRPr="00FD16CD">
              <w:rPr>
                <w:noProof/>
                <w:color w:val="000000"/>
                <w:sz w:val="18"/>
                <w:szCs w:val="18"/>
              </w:rPr>
              <w:drawing>
                <wp:inline distT="0" distB="0" distL="0" distR="0" wp14:anchorId="7EF1FB4C" wp14:editId="244281E2">
                  <wp:extent cx="2950017" cy="1585389"/>
                  <wp:effectExtent l="0" t="0" r="0" b="2540"/>
                  <wp:docPr id="2" name="Рисунок 2" descr="https://online.mephi.ru/courses/physics/osnovi_mehaniki/external/images/2/2.6/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online.mephi.ru/courses/physics/osnovi_mehaniki/external/images/2/2.6/23.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65683" cy="1593808"/>
                          </a:xfrm>
                          <a:prstGeom prst="rect">
                            <a:avLst/>
                          </a:prstGeom>
                          <a:noFill/>
                          <a:ln>
                            <a:noFill/>
                          </a:ln>
                        </pic:spPr>
                      </pic:pic>
                    </a:graphicData>
                  </a:graphic>
                </wp:inline>
              </w:drawing>
            </w:r>
            <w:r w:rsidRPr="00FD16CD">
              <w:rPr>
                <w:color w:val="000000"/>
                <w:sz w:val="18"/>
                <w:szCs w:val="18"/>
              </w:rPr>
              <w:fldChar w:fldCharType="end"/>
            </w:r>
          </w:p>
          <w:p w:rsidR="00275BE2" w:rsidRPr="00075101" w:rsidRDefault="00275BE2" w:rsidP="00BC5920">
            <w:pPr>
              <w:rPr>
                <w:rFonts w:ascii="Times New Roman" w:hAnsi="Times New Roman" w:cs="Times New Roman"/>
                <w:sz w:val="24"/>
                <w:szCs w:val="24"/>
              </w:rPr>
            </w:pPr>
          </w:p>
        </w:tc>
      </w:tr>
      <w:tr w:rsidR="00275BE2" w:rsidTr="00BC5920">
        <w:tc>
          <w:tcPr>
            <w:tcW w:w="2972" w:type="dxa"/>
          </w:tcPr>
          <w:p w:rsidR="00275BE2" w:rsidRDefault="00275BE2" w:rsidP="00BC5920">
            <w:pPr>
              <w:rPr>
                <w:rFonts w:ascii="Times New Roman" w:hAnsi="Times New Roman" w:cs="Times New Roman"/>
                <w:b/>
                <w:sz w:val="24"/>
                <w:szCs w:val="24"/>
              </w:rPr>
            </w:pPr>
            <w:r>
              <w:rPr>
                <w:rFonts w:ascii="Times New Roman" w:hAnsi="Times New Roman" w:cs="Times New Roman"/>
                <w:b/>
                <w:sz w:val="24"/>
                <w:szCs w:val="24"/>
              </w:rPr>
              <w:lastRenderedPageBreak/>
              <w:t>Ответь</w:t>
            </w:r>
          </w:p>
        </w:tc>
        <w:tc>
          <w:tcPr>
            <w:tcW w:w="7513" w:type="dxa"/>
          </w:tcPr>
          <w:p w:rsidR="00275BE2" w:rsidRPr="00FF1884" w:rsidRDefault="00275BE2" w:rsidP="00BC5920">
            <w:pPr>
              <w:shd w:val="clear" w:color="auto" w:fill="FFFFFF"/>
              <w:rPr>
                <w:rFonts w:ascii="Times New Roman" w:hAnsi="Times New Roman" w:cs="Times New Roman"/>
                <w:i/>
                <w:sz w:val="24"/>
                <w:szCs w:val="24"/>
              </w:rPr>
            </w:pPr>
            <w:r w:rsidRPr="002F44E5">
              <w:rPr>
                <w:rFonts w:ascii="Times New Roman" w:hAnsi="Times New Roman" w:cs="Times New Roman"/>
                <w:i/>
                <w:sz w:val="24"/>
                <w:szCs w:val="24"/>
              </w:rPr>
              <w:t>Вопросы учителя по изученному материалу</w:t>
            </w:r>
          </w:p>
          <w:p w:rsidR="00275BE2" w:rsidRDefault="00275BE2" w:rsidP="00BC5920">
            <w:pPr>
              <w:rPr>
                <w:sz w:val="24"/>
                <w:szCs w:val="24"/>
              </w:rPr>
            </w:pPr>
            <w:r>
              <w:rPr>
                <w:rFonts w:ascii="Times New Roman" w:hAnsi="Times New Roman" w:cs="Times New Roman"/>
                <w:sz w:val="24"/>
                <w:szCs w:val="24"/>
                <w:lang w:val="kk-KZ"/>
              </w:rPr>
              <w:t>1.Какая составляющая полного ускорения характеризует быстроту изменения  модуля линейной скорости?</w:t>
            </w:r>
          </w:p>
          <w:p w:rsidR="00275BE2" w:rsidRPr="00075101" w:rsidRDefault="00275BE2" w:rsidP="00BC5920">
            <w:pPr>
              <w:rPr>
                <w:sz w:val="24"/>
                <w:szCs w:val="24"/>
                <w:lang w:val="kk-KZ"/>
              </w:rPr>
            </w:pPr>
            <w:r>
              <w:rPr>
                <w:rFonts w:ascii="Times New Roman" w:hAnsi="Times New Roman" w:cs="Times New Roman"/>
                <w:sz w:val="24"/>
                <w:szCs w:val="24"/>
                <w:lang w:val="kk-KZ"/>
              </w:rPr>
              <w:t>2.При каком условии траектория тела , движущегося криволинейно, станет прямолинейным?</w:t>
            </w:r>
          </w:p>
          <w:p w:rsidR="00275BE2" w:rsidRPr="00314F0E" w:rsidRDefault="00275BE2" w:rsidP="00BC5920">
            <w:pPr>
              <w:rPr>
                <w:rFonts w:ascii="Times New Roman" w:hAnsi="Times New Roman" w:cs="Times New Roman"/>
                <w:sz w:val="24"/>
                <w:szCs w:val="24"/>
                <w:lang w:val="kk-KZ"/>
              </w:rPr>
            </w:pPr>
            <w:r>
              <w:rPr>
                <w:rFonts w:ascii="Times New Roman" w:hAnsi="Times New Roman" w:cs="Times New Roman"/>
                <w:sz w:val="24"/>
                <w:szCs w:val="24"/>
                <w:lang w:val="kk-KZ"/>
              </w:rPr>
              <w:t>3.Какую величину называют угловым ускорением</w:t>
            </w:r>
            <w:r w:rsidRPr="00314F0E">
              <w:rPr>
                <w:rFonts w:ascii="Times New Roman" w:hAnsi="Times New Roman" w:cs="Times New Roman"/>
                <w:sz w:val="24"/>
                <w:szCs w:val="24"/>
                <w:lang w:val="kk-KZ"/>
              </w:rPr>
              <w:t xml:space="preserve"> </w:t>
            </w:r>
            <w:r>
              <w:rPr>
                <w:rFonts w:ascii="Times New Roman" w:hAnsi="Times New Roman" w:cs="Times New Roman"/>
                <w:sz w:val="24"/>
                <w:szCs w:val="24"/>
                <w:lang w:val="kk-KZ"/>
              </w:rPr>
              <w:t>? Как она связана с касательным и полным ускорениями?</w:t>
            </w:r>
          </w:p>
        </w:tc>
      </w:tr>
      <w:tr w:rsidR="00275BE2" w:rsidTr="00BC5920">
        <w:tc>
          <w:tcPr>
            <w:tcW w:w="2972" w:type="dxa"/>
          </w:tcPr>
          <w:p w:rsidR="00275BE2" w:rsidRDefault="00275BE2" w:rsidP="00BC5920">
            <w:pPr>
              <w:rPr>
                <w:rFonts w:ascii="Times New Roman" w:hAnsi="Times New Roman" w:cs="Times New Roman"/>
                <w:b/>
                <w:sz w:val="24"/>
                <w:szCs w:val="24"/>
              </w:rPr>
            </w:pPr>
            <w:r>
              <w:rPr>
                <w:rFonts w:ascii="Times New Roman" w:hAnsi="Times New Roman" w:cs="Times New Roman"/>
                <w:b/>
                <w:sz w:val="24"/>
                <w:szCs w:val="24"/>
              </w:rPr>
              <w:t>Выполни</w:t>
            </w:r>
          </w:p>
        </w:tc>
        <w:tc>
          <w:tcPr>
            <w:tcW w:w="7513" w:type="dxa"/>
          </w:tcPr>
          <w:p w:rsidR="00275BE2" w:rsidRPr="005C7743" w:rsidRDefault="00275BE2" w:rsidP="00275BE2">
            <w:pPr>
              <w:pStyle w:val="a8"/>
              <w:numPr>
                <w:ilvl w:val="0"/>
                <w:numId w:val="1"/>
              </w:numPr>
              <w:spacing w:after="200" w:line="276" w:lineRule="auto"/>
              <w:rPr>
                <w:rFonts w:ascii="Times New Roman" w:hAnsi="Times New Roman" w:cs="Times New Roman"/>
                <w:sz w:val="20"/>
                <w:szCs w:val="20"/>
                <w:lang w:val="kk-KZ"/>
              </w:rPr>
            </w:pPr>
            <w:r w:rsidRPr="005C7743">
              <w:rPr>
                <w:rFonts w:ascii="Times New Roman" w:hAnsi="Times New Roman" w:cs="Times New Roman"/>
                <w:sz w:val="20"/>
                <w:szCs w:val="20"/>
                <w:lang w:val="kk-KZ"/>
              </w:rPr>
              <w:t>упр5 стр29</w:t>
            </w:r>
          </w:p>
          <w:p w:rsidR="00275BE2" w:rsidRPr="005C7743" w:rsidRDefault="00275BE2" w:rsidP="00BC5920">
            <w:pPr>
              <w:rPr>
                <w:rFonts w:ascii="Times New Roman" w:hAnsi="Times New Roman" w:cs="Times New Roman"/>
                <w:i/>
                <w:sz w:val="20"/>
                <w:szCs w:val="20"/>
              </w:rPr>
            </w:pPr>
            <w:r w:rsidRPr="005C7743">
              <w:rPr>
                <w:rFonts w:ascii="Times New Roman" w:hAnsi="Times New Roman" w:cs="Times New Roman"/>
                <w:i/>
                <w:sz w:val="20"/>
                <w:szCs w:val="20"/>
              </w:rPr>
              <w:t>примеры решения</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t>1.Обод радиусом 1 метр катится по горизонтальной поверхности со скоростью 10 м/с. Найти радиус траектории точки поверхности обода при прохождении наивысшего положения.</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Style w:val="a9"/>
                <w:rFonts w:ascii="PT Sans" w:hAnsi="PT Sans"/>
                <w:color w:val="333333"/>
                <w:sz w:val="20"/>
                <w:szCs w:val="20"/>
              </w:rPr>
              <w:t>Дано</w:t>
            </w:r>
            <w:r w:rsidRPr="005C7743">
              <w:rPr>
                <w:rFonts w:ascii="PT Sans" w:hAnsi="PT Sans"/>
                <w:color w:val="333333"/>
                <w:sz w:val="20"/>
                <w:szCs w:val="20"/>
              </w:rPr>
              <w:t>: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"https://static-interneturok.cdnvideo.ru/content/konspekt_image/276950/6a0b1e20_70cf_0133_9c8d_12313c0dade2.png"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3305C025" wp14:editId="7EA90C40">
                  <wp:extent cx="636270" cy="254635"/>
                  <wp:effectExtent l="0" t="0" r="0" b="0"/>
                  <wp:docPr id="4" name="Рисунок 4" descr="https://static-interneturok.cdnvideo.ru/content/konspekt_image/276950/6a0b1e20_70cf_0133_9c8d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interneturok.cdnvideo.ru/content/konspekt_image/276950/6a0b1e20_70cf_0133_9c8d_12313c0dade2.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6270" cy="254635"/>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"https://static-interneturok.cdnvideo.ru/content/konspekt_image/276951/6ad19440_70cf_0133_9c8e_12313c0dade2.png"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3647F806" wp14:editId="0202D2ED">
                  <wp:extent cx="977900" cy="254635"/>
                  <wp:effectExtent l="0" t="0" r="0" b="0"/>
                  <wp:docPr id="3" name="Рисунок 3" descr="https://static-interneturok.cdnvideo.ru/content/konspekt_image/276951/6ad19440_70cf_0133_9c8e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interneturok.cdnvideo.ru/content/konspekt_image/276951/6ad19440_70cf_0133_9c8e_12313c0dade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77900" cy="254635"/>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Style w:val="a9"/>
                <w:rFonts w:ascii="PT Sans" w:hAnsi="PT Sans"/>
                <w:color w:val="333333"/>
                <w:sz w:val="20"/>
                <w:szCs w:val="20"/>
              </w:rPr>
              <w:t>Найти</w:t>
            </w:r>
            <w:r w:rsidRPr="005C7743">
              <w:rPr>
                <w:rFonts w:ascii="PT Sans" w:hAnsi="PT Sans"/>
                <w:color w:val="333333"/>
                <w:sz w:val="20"/>
                <w:szCs w:val="20"/>
              </w:rPr>
              <w:t>: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"https://static-interneturok.cdnvideo.ru/content/konspekt_image/276952/6b961800_70cf_0133_9c8f_12313c0dade2.png"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7D92B93C" wp14:editId="00D924EB">
                  <wp:extent cx="87630" cy="254635"/>
                  <wp:effectExtent l="0" t="0" r="1270" b="0"/>
                  <wp:docPr id="1" name="Рисунок 1" descr="https://static-interneturok.cdnvideo.ru/content/konspekt_image/276952/6b961800_70cf_0133_9c8f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interneturok.cdnvideo.ru/content/konspekt_image/276952/6b961800_70cf_0133_9c8f_12313c0dade2.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7630" cy="254635"/>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Style w:val="aa"/>
                <w:rFonts w:ascii="PT Sans" w:hAnsi="PT Sans"/>
                <w:color w:val="333333"/>
                <w:sz w:val="20"/>
                <w:szCs w:val="20"/>
              </w:rPr>
              <w:t>Решение</w:t>
            </w:r>
          </w:p>
          <w:p w:rsidR="00275BE2" w:rsidRPr="005C7743" w:rsidRDefault="00275BE2" w:rsidP="00BC5920">
            <w:pPr>
              <w:rPr>
                <w:rFonts w:ascii="Times New Roman" w:hAnsi="Times New Roman"/>
                <w:sz w:val="20"/>
                <w:szCs w:val="20"/>
              </w:rPr>
            </w:pPr>
            <w:r w:rsidRPr="005C7743">
              <w:rPr>
                <w:rFonts w:ascii="Times New Roman" w:hAnsi="Times New Roman"/>
                <w:noProof/>
                <w:sz w:val="20"/>
                <w:szCs w:val="20"/>
                <w:lang w:eastAsia="ru-RU"/>
              </w:rPr>
              <w:drawing>
                <wp:inline distT="0" distB="0" distL="0" distR="0" wp14:anchorId="157EC9E0" wp14:editId="3C1354CA">
                  <wp:extent cx="3252083" cy="130365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3286966" cy="1317638"/>
                          </a:xfrm>
                          <a:prstGeom prst="rect">
                            <a:avLst/>
                          </a:prstGeom>
                        </pic:spPr>
                      </pic:pic>
                    </a:graphicData>
                  </a:graphic>
                </wp:inline>
              </w:drawing>
            </w:r>
          </w:p>
          <w:p w:rsidR="00275BE2" w:rsidRPr="005C7743" w:rsidRDefault="00275BE2" w:rsidP="00BC5920">
            <w:pPr>
              <w:rPr>
                <w:rFonts w:ascii="Times New Roman" w:hAnsi="Times New Roman" w:cs="Times New Roman"/>
                <w:i/>
                <w:sz w:val="20"/>
                <w:szCs w:val="20"/>
              </w:rPr>
            </w:pP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t>На рисунке изображён обод, который катится по горизонтальной поверхности со скоростью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"https://static-interneturok.cdnvideo.ru/content/konspekt_image/276954/6d2ac370_70cf_0133_9c91_12313c0dade2.png"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0C73BA77" wp14:editId="4EC523B2">
                  <wp:extent cx="191135" cy="254635"/>
                  <wp:effectExtent l="0" t="0" r="0" b="0"/>
                  <wp:docPr id="58" name="Рисунок 58" descr="https://static-interneturok.cdnvideo.ru/content/konspekt_image/276954/6d2ac370_70cf_0133_9c91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atic-interneturok.cdnvideo.ru/content/konspekt_image/276954/6d2ac370_70cf_0133_9c91_12313c0dade2.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1135" cy="254635"/>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 (см. рис. 10). Точка </w:t>
            </w:r>
            <w:r w:rsidRPr="005C7743">
              <w:rPr>
                <w:rStyle w:val="a9"/>
                <w:rFonts w:ascii="PT Sans" w:hAnsi="PT Sans"/>
                <w:color w:val="333333"/>
                <w:sz w:val="20"/>
                <w:szCs w:val="20"/>
              </w:rPr>
              <w:t>A</w:t>
            </w:r>
            <w:r w:rsidRPr="005C7743">
              <w:rPr>
                <w:rFonts w:ascii="PT Sans" w:hAnsi="PT Sans"/>
                <w:color w:val="333333"/>
                <w:sz w:val="20"/>
                <w:szCs w:val="20"/>
              </w:rPr>
              <w:t> – точка касания обода горизонтальной поверхности, точка</w:t>
            </w:r>
            <w:r w:rsidRPr="005C7743">
              <w:rPr>
                <w:rStyle w:val="a9"/>
                <w:rFonts w:ascii="PT Sans" w:hAnsi="PT Sans"/>
                <w:color w:val="333333"/>
                <w:sz w:val="20"/>
                <w:szCs w:val="20"/>
              </w:rPr>
              <w:t>B</w:t>
            </w:r>
            <w:r w:rsidRPr="005C7743">
              <w:rPr>
                <w:rFonts w:ascii="PT Sans" w:hAnsi="PT Sans"/>
                <w:color w:val="333333"/>
                <w:sz w:val="20"/>
                <w:szCs w:val="20"/>
              </w:rPr>
              <w:t> – наивысшая точка в начальный момент времени. Точка </w:t>
            </w:r>
            <w:r w:rsidRPr="005C7743">
              <w:rPr>
                <w:rStyle w:val="a9"/>
                <w:rFonts w:ascii="PT Sans" w:hAnsi="PT Sans"/>
                <w:color w:val="333333"/>
                <w:sz w:val="20"/>
                <w:szCs w:val="20"/>
              </w:rPr>
              <w:t>A</w:t>
            </w:r>
            <w:r w:rsidRPr="005C7743">
              <w:rPr>
                <w:rFonts w:ascii="PT Sans" w:hAnsi="PT Sans"/>
                <w:color w:val="333333"/>
                <w:sz w:val="20"/>
                <w:szCs w:val="20"/>
              </w:rPr>
              <w:t> будет перемещаться по траектории, которая обозначена жёлтым цветом, она называется циклоидой. Эта точка вновь коснётся поверхности, пройдя путь, равный длине траектории: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"https://static-interneturok.cdnvideo.ru/content/konspekt_image/276955/6e2d8b20_70cf_0133_9c92_12313c0dade2.png"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7BF753E7" wp14:editId="5A5AC8DE">
                  <wp:extent cx="572494" cy="160876"/>
                  <wp:effectExtent l="0" t="0" r="0" b="4445"/>
                  <wp:docPr id="57" name="Рисунок 57" descr="https://static-interneturok.cdnvideo.ru/content/konspekt_image/276955/6e2d8b20_70cf_0133_9c92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atic-interneturok.cdnvideo.ru/content/konspekt_image/276955/6e2d8b20_70cf_0133_9c92_12313c0dade2.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87165" cy="164999"/>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t>Скорость точки </w:t>
            </w:r>
            <w:r w:rsidRPr="005C7743">
              <w:rPr>
                <w:rStyle w:val="a9"/>
                <w:rFonts w:ascii="PT Sans" w:hAnsi="PT Sans"/>
                <w:color w:val="333333"/>
                <w:sz w:val="20"/>
                <w:szCs w:val="20"/>
              </w:rPr>
              <w:t>A</w:t>
            </w:r>
            <w:r w:rsidRPr="005C7743">
              <w:rPr>
                <w:rFonts w:ascii="PT Sans" w:hAnsi="PT Sans"/>
                <w:color w:val="333333"/>
                <w:sz w:val="20"/>
                <w:szCs w:val="20"/>
              </w:rPr>
              <w:t> относительно горизонтальной поверхности при движении обода без проскальзывания равна нулю. Это объясняется тем, что она движется вместе с ободом по горизонтали со скоростью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"https://static-interneturok.cdnvideo.ru/content/konspekt_image/276954/6d2ac370_70cf_0133_9c91_12313c0dade2.png"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0185C39F" wp14:editId="03AE613D">
                  <wp:extent cx="191135" cy="254635"/>
                  <wp:effectExtent l="0" t="0" r="0" b="0"/>
                  <wp:docPr id="56" name="Рисунок 56" descr="https://static-interneturok.cdnvideo.ru/content/konspekt_image/276954/6d2ac370_70cf_0133_9c91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atic-interneturok.cdnvideo.ru/content/konspekt_image/276954/6d2ac370_70cf_0133_9c91_12313c0dade2.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1135" cy="254635"/>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 xml:space="preserve"> и относительно центра обода совершает </w:t>
            </w:r>
            <w:r w:rsidRPr="005C7743">
              <w:rPr>
                <w:rFonts w:ascii="PT Sans" w:hAnsi="PT Sans"/>
                <w:color w:val="333333"/>
                <w:sz w:val="20"/>
                <w:szCs w:val="20"/>
              </w:rPr>
              <w:lastRenderedPageBreak/>
              <w:t>движение по окружности со скоростью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"https://static-interneturok.cdnvideo.ru/content/konspekt_image/276956/6ef77100_70cf_0133_9c93_12313c0dade2.png"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53D516A9" wp14:editId="30D32AE5">
                  <wp:extent cx="174625" cy="254635"/>
                  <wp:effectExtent l="0" t="0" r="3175" b="0"/>
                  <wp:docPr id="55" name="Рисунок 55" descr="https://static-interneturok.cdnvideo.ru/content/konspekt_image/276956/6ef77100_70cf_0133_9c93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atic-interneturok.cdnvideo.ru/content/konspekt_image/276956/6ef77100_70cf_0133_9c93_12313c0dade2.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4625" cy="254635"/>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 В точке </w:t>
            </w:r>
            <w:r w:rsidRPr="005C7743">
              <w:rPr>
                <w:rStyle w:val="a9"/>
                <w:rFonts w:ascii="PT Sans" w:hAnsi="PT Sans"/>
                <w:color w:val="333333"/>
                <w:sz w:val="20"/>
                <w:szCs w:val="20"/>
              </w:rPr>
              <w:t>A</w:t>
            </w:r>
            <w:r w:rsidRPr="005C7743">
              <w:rPr>
                <w:rFonts w:ascii="PT Sans" w:hAnsi="PT Sans"/>
                <w:color w:val="333333"/>
                <w:sz w:val="20"/>
                <w:szCs w:val="20"/>
              </w:rPr>
              <w:t> эти скорости будут противонаправлены: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"https://static-interneturok.cdnvideo.ru/content/konspekt_image/276957/6fbd18c0_70cf_0133_9c94_12313c0dade2.png"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30215115" wp14:editId="09306DD2">
                  <wp:extent cx="946205" cy="177220"/>
                  <wp:effectExtent l="0" t="0" r="0" b="0"/>
                  <wp:docPr id="54" name="Рисунок 54" descr="https://static-interneturok.cdnvideo.ru/content/konspekt_image/276957/6fbd18c0_70cf_0133_9c94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atic-interneturok.cdnvideo.ru/content/konspekt_image/276957/6fbd18c0_70cf_0133_9c94_12313c0dade2.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63499" cy="180459"/>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 Следовательно, скорость движения по окружности и скорость движения центра обода равны: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"https://static-interneturok.cdnvideo.ru/content/konspekt_image/276958/70862c60_70cf_0133_9c95_12313c0dade2.png"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21F1C6F1" wp14:editId="5369C120">
                  <wp:extent cx="1272208" cy="229642"/>
                  <wp:effectExtent l="0" t="0" r="0" b="0"/>
                  <wp:docPr id="53" name="Рисунок 53" descr="https://static-interneturok.cdnvideo.ru/content/konspekt_image/276958/70862c60_70cf_0133_9c95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atic-interneturok.cdnvideo.ru/content/konspekt_image/276958/70862c60_70cf_0133_9c95_12313c0dade2.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295156" cy="233784"/>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Style w:val="a9"/>
                <w:rFonts w:ascii="PT Sans" w:hAnsi="PT Sans"/>
                <w:color w:val="333333"/>
                <w:sz w:val="20"/>
                <w:szCs w:val="20"/>
              </w:rPr>
              <w:t>.</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t>Скорости точек в верхней части обода равны: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"https://static-interneturok.cdnvideo.ru/content/konspekt_image/276959/714e2d90_70cf_0133_9c96_12313c0dade2.png"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1ED04950" wp14:editId="3799346A">
                  <wp:extent cx="1463343" cy="197639"/>
                  <wp:effectExtent l="0" t="0" r="0" b="0"/>
                  <wp:docPr id="52" name="Рисунок 52" descr="https://static-interneturok.cdnvideo.ru/content/konspekt_image/276959/714e2d90_70cf_0133_9c96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atic-interneturok.cdnvideo.ru/content/konspekt_image/276959/714e2d90_70cf_0133_9c96_12313c0dade2.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84795" cy="200536"/>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 Эта скорость будет направлена по горизонтали в сторону движения обода.</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t>С центром обода у всех точек, лежащих на её поверхности, связано нормальное ускорение, так как оно направлено перпендикулярно скорости движения точки по окружности в любой момент времени.</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t>Ускорение остаётся неизменным для всех точек поверхности обода, так как при переходе к системе отсчёта, связанной с Землёй, центр обода движется  равномерно: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"https://static-interneturok.cdnvideo.ru/content/konspekt_image/276960/72152d60_70cf_0133_9c97_12313c0dade2.png"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05446442" wp14:editId="2BC6EBD4">
                  <wp:extent cx="858741" cy="252868"/>
                  <wp:effectExtent l="0" t="0" r="5080" b="1270"/>
                  <wp:docPr id="51" name="Рисунок 51" descr="https://static-interneturok.cdnvideo.ru/content/konspekt_image/276960/72152d60_70cf_0133_9c97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atic-interneturok.cdnvideo.ru/content/konspekt_image/276960/72152d60_70cf_0133_9c97_12313c0dade2.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69499" cy="256036"/>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Style w:val="a9"/>
                <w:rFonts w:ascii="PT Sans" w:hAnsi="PT Sans"/>
                <w:color w:val="333333"/>
                <w:sz w:val="20"/>
                <w:szCs w:val="20"/>
              </w:rPr>
              <w:t>.</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t>Тогда для точки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"https://static-interneturok.cdnvideo.ru/content/konspekt_image/276961/72d9a760_70cf_0133_9c98_12313c0dade2.png"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27C42068" wp14:editId="2A1C05E2">
                  <wp:extent cx="207010" cy="254635"/>
                  <wp:effectExtent l="0" t="0" r="0" b="0"/>
                  <wp:docPr id="50" name="Рисунок 50" descr="https://static-interneturok.cdnvideo.ru/content/konspekt_image/276961/72d9a760_70cf_0133_9c98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atic-interneturok.cdnvideo.ru/content/konspekt_image/276961/72d9a760_70cf_0133_9c98_12313c0dade2.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7010" cy="254635"/>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 получается следующее соотношение: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"https://static-interneturok.cdnvideo.ru/content/konspekt_image/276962/73d35290_70cf_0133_9c99_12313c0dade2.png"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101A6940" wp14:editId="60446DED">
                  <wp:extent cx="397565" cy="260025"/>
                  <wp:effectExtent l="0" t="0" r="0" b="0"/>
                  <wp:docPr id="49" name="Рисунок 49" descr="https://static-interneturok.cdnvideo.ru/content/konspekt_image/276962/73d35290_70cf_0133_9c99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tatic-interneturok.cdnvideo.ru/content/konspekt_image/276962/73d35290_70cf_0133_9c99_12313c0dade2.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02620" cy="263331"/>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 где </w:t>
            </w:r>
            <w:r w:rsidRPr="005C7743">
              <w:rPr>
                <w:rStyle w:val="a9"/>
                <w:rFonts w:ascii="PT Sans" w:hAnsi="PT Sans"/>
                <w:color w:val="333333"/>
                <w:sz w:val="20"/>
                <w:szCs w:val="20"/>
              </w:rPr>
              <w:t>r</w:t>
            </w:r>
            <w:r w:rsidRPr="005C7743">
              <w:rPr>
                <w:rFonts w:ascii="PT Sans" w:hAnsi="PT Sans"/>
                <w:color w:val="333333"/>
                <w:sz w:val="20"/>
                <w:szCs w:val="20"/>
              </w:rPr>
              <w:t> – искомый радиус.</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"https://static-interneturok.cdnvideo.ru/content/konspekt_image/276963/749c5d10_70cf_0133_9c9a_12313c0dade2.png"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1938AA8A" wp14:editId="2DF3355E">
                  <wp:extent cx="596348" cy="300733"/>
                  <wp:effectExtent l="0" t="0" r="635" b="4445"/>
                  <wp:docPr id="48" name="Рисунок 48" descr="https://static-interneturok.cdnvideo.ru/content/konspekt_image/276963/749c5d10_70cf_0133_9c9a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tatic-interneturok.cdnvideo.ru/content/konspekt_image/276963/749c5d10_70cf_0133_9c9a_12313c0dade2.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03790" cy="304486"/>
                          </a:xfrm>
                          <a:prstGeom prst="rect">
                            <a:avLst/>
                          </a:prstGeom>
                          <a:noFill/>
                          <a:ln>
                            <a:noFill/>
                          </a:ln>
                        </pic:spPr>
                      </pic:pic>
                    </a:graphicData>
                  </a:graphic>
                </wp:inline>
              </w:drawing>
            </w:r>
            <w:r w:rsidRPr="005C7743">
              <w:rPr>
                <w:rFonts w:ascii="PT Sans" w:hAnsi="PT Sans"/>
                <w:color w:val="333333"/>
                <w:sz w:val="20"/>
                <w:szCs w:val="20"/>
              </w:rPr>
              <w:fldChar w:fldCharType="end"/>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"https://static-interneturok.cdnvideo.ru/content/konspekt_image/276964/75624e40_70cf_0133_9c9b_12313c0dade2.png"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1F99B673" wp14:editId="66F90DB3">
                  <wp:extent cx="477079" cy="312866"/>
                  <wp:effectExtent l="0" t="0" r="5715" b="5080"/>
                  <wp:docPr id="47" name="Рисунок 47" descr="https://static-interneturok.cdnvideo.ru/content/konspekt_image/276964/75624e40_70cf_0133_9c9b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tatic-interneturok.cdnvideo.ru/content/konspekt_image/276964/75624e40_70cf_0133_9c9b_12313c0dade2.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84209" cy="317542"/>
                          </a:xfrm>
                          <a:prstGeom prst="rect">
                            <a:avLst/>
                          </a:prstGeom>
                          <a:noFill/>
                          <a:ln>
                            <a:noFill/>
                          </a:ln>
                        </pic:spPr>
                      </pic:pic>
                    </a:graphicData>
                  </a:graphic>
                </wp:inline>
              </w:drawing>
            </w:r>
            <w:r w:rsidRPr="005C7743">
              <w:rPr>
                <w:rFonts w:ascii="PT Sans" w:hAnsi="PT Sans"/>
                <w:color w:val="333333"/>
                <w:sz w:val="20"/>
                <w:szCs w:val="20"/>
              </w:rPr>
              <w:fldChar w:fldCharType="end"/>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"https://static-interneturok.cdnvideo.ru/content/konspekt_image/276965/76286ec0_70cf_0133_9c9c_12313c0dade2.png"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4C4E6D41" wp14:editId="77C22728">
                  <wp:extent cx="1956021" cy="404511"/>
                  <wp:effectExtent l="0" t="0" r="0" b="0"/>
                  <wp:docPr id="46" name="Рисунок 46" descr="https://static-interneturok.cdnvideo.ru/content/konspekt_image/276965/76286ec0_70cf_0133_9c9c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static-interneturok.cdnvideo.ru/content/konspekt_image/276965/76286ec0_70cf_0133_9c9c_12313c0dade2.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969262" cy="407249"/>
                          </a:xfrm>
                          <a:prstGeom prst="rect">
                            <a:avLst/>
                          </a:prstGeom>
                          <a:noFill/>
                          <a:ln>
                            <a:noFill/>
                          </a:ln>
                        </pic:spPr>
                      </pic:pic>
                    </a:graphicData>
                  </a:graphic>
                </wp:inline>
              </w:drawing>
            </w:r>
            <w:r w:rsidRPr="005C7743">
              <w:rPr>
                <w:rFonts w:ascii="PT Sans" w:hAnsi="PT Sans"/>
                <w:color w:val="333333"/>
                <w:sz w:val="20"/>
                <w:szCs w:val="20"/>
              </w:rPr>
              <w:fldChar w:fldCharType="end"/>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Fonts w:ascii="PT Sans" w:hAnsi="PT Sans"/>
                <w:color w:val="333333"/>
                <w:sz w:val="20"/>
                <w:szCs w:val="20"/>
              </w:rPr>
              <w:t xml:space="preserve">В этой задаче заданное значение начальной скорости было лишним. </w:t>
            </w:r>
          </w:p>
          <w:p w:rsidR="00275BE2" w:rsidRPr="005C7743" w:rsidRDefault="00275BE2" w:rsidP="00BC5920">
            <w:pPr>
              <w:pStyle w:val="a7"/>
              <w:shd w:val="clear" w:color="auto" w:fill="FFFFFF"/>
              <w:spacing w:before="300" w:beforeAutospacing="0" w:after="0" w:afterAutospacing="0"/>
              <w:rPr>
                <w:rFonts w:ascii="PT Sans" w:hAnsi="PT Sans"/>
                <w:color w:val="333333"/>
                <w:sz w:val="20"/>
                <w:szCs w:val="20"/>
              </w:rPr>
            </w:pPr>
            <w:r w:rsidRPr="005C7743">
              <w:rPr>
                <w:rStyle w:val="a9"/>
                <w:rFonts w:ascii="PT Sans" w:hAnsi="PT Sans"/>
                <w:color w:val="333333"/>
                <w:sz w:val="20"/>
                <w:szCs w:val="20"/>
              </w:rPr>
              <w:t>Ответ</w:t>
            </w:r>
            <w:r w:rsidRPr="005C7743">
              <w:rPr>
                <w:rFonts w:ascii="PT Sans" w:hAnsi="PT Sans"/>
                <w:color w:val="333333"/>
                <w:sz w:val="20"/>
                <w:szCs w:val="20"/>
              </w:rPr>
              <w:t>: </w:t>
            </w:r>
            <w:r w:rsidRPr="005C7743">
              <w:rPr>
                <w:rFonts w:ascii="PT Sans" w:hAnsi="PT Sans"/>
                <w:color w:val="333333"/>
                <w:sz w:val="20"/>
                <w:szCs w:val="20"/>
              </w:rPr>
              <w:fldChar w:fldCharType="begin"/>
            </w:r>
            <w:r w:rsidRPr="005C7743">
              <w:rPr>
                <w:rFonts w:ascii="PT Sans" w:hAnsi="PT Sans"/>
                <w:color w:val="333333"/>
                <w:sz w:val="20"/>
                <w:szCs w:val="20"/>
              </w:rPr>
              <w:instrText xml:space="preserve"> INCLUDEPICTURE "https://static-interneturok.cdnvideo.ru/content/konspekt_image/276966/76eb8c10_70cf_0133_9c9d_12313c0dade2.png" \* MERGEFORMATINET </w:instrText>
            </w:r>
            <w:r w:rsidRPr="005C7743">
              <w:rPr>
                <w:rFonts w:ascii="PT Sans" w:hAnsi="PT Sans"/>
                <w:color w:val="333333"/>
                <w:sz w:val="20"/>
                <w:szCs w:val="20"/>
              </w:rPr>
              <w:fldChar w:fldCharType="separate"/>
            </w:r>
            <w:r w:rsidRPr="005C7743">
              <w:rPr>
                <w:rFonts w:ascii="PT Sans" w:hAnsi="PT Sans"/>
                <w:noProof/>
                <w:color w:val="333333"/>
                <w:sz w:val="20"/>
                <w:szCs w:val="20"/>
              </w:rPr>
              <w:drawing>
                <wp:inline distT="0" distB="0" distL="0" distR="0" wp14:anchorId="297DB48A" wp14:editId="5683EB4C">
                  <wp:extent cx="382297" cy="159026"/>
                  <wp:effectExtent l="0" t="0" r="0" b="0"/>
                  <wp:docPr id="45" name="Рисунок 45" descr="https://static-interneturok.cdnvideo.ru/content/konspekt_image/276966/76eb8c10_70cf_0133_9c9d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static-interneturok.cdnvideo.ru/content/konspekt_image/276966/76eb8c10_70cf_0133_9c9d_12313c0dade2.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86432" cy="160746"/>
                          </a:xfrm>
                          <a:prstGeom prst="rect">
                            <a:avLst/>
                          </a:prstGeom>
                          <a:noFill/>
                          <a:ln>
                            <a:noFill/>
                          </a:ln>
                        </pic:spPr>
                      </pic:pic>
                    </a:graphicData>
                  </a:graphic>
                </wp:inline>
              </w:drawing>
            </w:r>
            <w:r w:rsidRPr="005C7743">
              <w:rPr>
                <w:rFonts w:ascii="PT Sans" w:hAnsi="PT Sans"/>
                <w:color w:val="333333"/>
                <w:sz w:val="20"/>
                <w:szCs w:val="20"/>
              </w:rPr>
              <w:fldChar w:fldCharType="end"/>
            </w:r>
            <w:r w:rsidRPr="005C7743">
              <w:rPr>
                <w:rFonts w:ascii="PT Sans" w:hAnsi="PT Sans"/>
                <w:color w:val="333333"/>
                <w:sz w:val="20"/>
                <w:szCs w:val="20"/>
              </w:rPr>
              <w:t>.</w:t>
            </w:r>
          </w:p>
          <w:p w:rsidR="00275BE2" w:rsidRPr="005C7743" w:rsidRDefault="00275BE2" w:rsidP="00BC5920">
            <w:pPr>
              <w:rPr>
                <w:sz w:val="20"/>
                <w:szCs w:val="20"/>
              </w:rPr>
            </w:pPr>
            <w:r w:rsidRPr="005C7743">
              <w:rPr>
                <w:rFonts w:ascii="Times New Roman" w:hAnsi="Times New Roman" w:cs="Times New Roman"/>
                <w:i/>
                <w:sz w:val="20"/>
                <w:szCs w:val="20"/>
              </w:rPr>
              <w:t>2.</w:t>
            </w:r>
            <w:r w:rsidRPr="005C7743">
              <w:rPr>
                <w:rFonts w:ascii="Arial" w:hAnsi="Arial" w:cs="Arial"/>
                <w:color w:val="121212"/>
                <w:sz w:val="20"/>
                <w:szCs w:val="20"/>
                <w:shd w:val="clear" w:color="auto" w:fill="FFFFFF"/>
              </w:rPr>
              <w:t>Тело вращается вокруг стационарной оси по закону фи=10+20t-2t^2. Нужно найти полное ускорение точки, находящейся на расстоянии 10 см от оси вращения в момент времени t=4c.</w:t>
            </w:r>
          </w:p>
          <w:p w:rsidR="00275BE2" w:rsidRPr="005C7743" w:rsidRDefault="00275BE2" w:rsidP="00BC5920">
            <w:pPr>
              <w:pStyle w:val="a7"/>
              <w:shd w:val="clear" w:color="auto" w:fill="FFFFFF"/>
              <w:spacing w:before="0" w:beforeAutospacing="0" w:after="360" w:afterAutospacing="0"/>
              <w:rPr>
                <w:rFonts w:ascii="Arial" w:hAnsi="Arial" w:cs="Arial"/>
                <w:color w:val="121212"/>
                <w:sz w:val="20"/>
                <w:szCs w:val="20"/>
              </w:rPr>
            </w:pPr>
            <w:r w:rsidRPr="005C7743">
              <w:rPr>
                <w:rStyle w:val="aa"/>
                <w:rFonts w:ascii="Arial" w:hAnsi="Arial" w:cs="Arial"/>
                <w:color w:val="121212"/>
                <w:sz w:val="20"/>
                <w:szCs w:val="20"/>
              </w:rPr>
              <w:t>Решение</w:t>
            </w:r>
          </w:p>
          <w:p w:rsidR="00275BE2" w:rsidRPr="005C7743" w:rsidRDefault="00275BE2" w:rsidP="00BC5920">
            <w:pPr>
              <w:pStyle w:val="a7"/>
              <w:shd w:val="clear" w:color="auto" w:fill="FFFFFF"/>
              <w:spacing w:before="360" w:beforeAutospacing="0" w:after="360" w:afterAutospacing="0"/>
              <w:rPr>
                <w:rFonts w:ascii="Arial" w:hAnsi="Arial" w:cs="Arial"/>
                <w:color w:val="121212"/>
                <w:sz w:val="20"/>
                <w:szCs w:val="20"/>
              </w:rPr>
            </w:pPr>
            <w:r w:rsidRPr="005C7743">
              <w:rPr>
                <w:rFonts w:ascii="Arial" w:hAnsi="Arial" w:cs="Arial"/>
                <w:color w:val="121212"/>
                <w:sz w:val="20"/>
                <w:szCs w:val="20"/>
              </w:rPr>
              <w:t>Полное ускорение – векторная сумма нормального и тангенциального ускорений.</w:t>
            </w:r>
          </w:p>
          <w:p w:rsidR="00275BE2" w:rsidRPr="005C7743" w:rsidRDefault="00275BE2" w:rsidP="00BC5920">
            <w:pPr>
              <w:pStyle w:val="a7"/>
              <w:shd w:val="clear" w:color="auto" w:fill="FFFFFF"/>
              <w:spacing w:before="360" w:beforeAutospacing="0" w:after="360" w:afterAutospacing="0"/>
              <w:rPr>
                <w:rFonts w:ascii="Arial" w:hAnsi="Arial" w:cs="Arial"/>
                <w:color w:val="121212"/>
                <w:sz w:val="20"/>
                <w:szCs w:val="20"/>
              </w:rPr>
            </w:pPr>
            <w:r w:rsidRPr="005C7743">
              <w:rPr>
                <w:rFonts w:ascii="Arial" w:hAnsi="Arial" w:cs="Arial"/>
                <w:color w:val="121212"/>
                <w:sz w:val="20"/>
                <w:szCs w:val="20"/>
              </w:rPr>
              <w:fldChar w:fldCharType="begin"/>
            </w:r>
            <w:r w:rsidRPr="005C7743">
              <w:rPr>
                <w:rFonts w:ascii="Arial" w:hAnsi="Arial" w:cs="Arial"/>
                <w:color w:val="121212"/>
                <w:sz w:val="20"/>
                <w:szCs w:val="20"/>
              </w:rPr>
              <w:instrText xml:space="preserve"> INCLUDEPICTURE "https://zaochnik.ru/uploads/2019/04/02/screenshot_7.jpg" \* MERGEFORMATINET </w:instrText>
            </w:r>
            <w:r w:rsidRPr="005C7743">
              <w:rPr>
                <w:rFonts w:ascii="Arial" w:hAnsi="Arial" w:cs="Arial"/>
                <w:color w:val="121212"/>
                <w:sz w:val="20"/>
                <w:szCs w:val="20"/>
              </w:rPr>
              <w:fldChar w:fldCharType="separate"/>
            </w:r>
            <w:r w:rsidRPr="005C7743">
              <w:rPr>
                <w:rFonts w:ascii="Arial" w:hAnsi="Arial" w:cs="Arial"/>
                <w:noProof/>
                <w:color w:val="121212"/>
                <w:sz w:val="20"/>
                <w:szCs w:val="20"/>
              </w:rPr>
              <w:drawing>
                <wp:inline distT="0" distB="0" distL="0" distR="0" wp14:anchorId="676DEC5D" wp14:editId="7F11A23E">
                  <wp:extent cx="1828800" cy="759130"/>
                  <wp:effectExtent l="0" t="0" r="0" b="3175"/>
                  <wp:docPr id="61" name="Рисунок 61" descr="https://zaochnik.ru/uploads/2019/04/02/screenshot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zaochnik.ru/uploads/2019/04/02/screenshot_7.jp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859123" cy="771717"/>
                          </a:xfrm>
                          <a:prstGeom prst="rect">
                            <a:avLst/>
                          </a:prstGeom>
                          <a:noFill/>
                          <a:ln>
                            <a:noFill/>
                          </a:ln>
                        </pic:spPr>
                      </pic:pic>
                    </a:graphicData>
                  </a:graphic>
                </wp:inline>
              </w:drawing>
            </w:r>
            <w:r w:rsidRPr="005C7743">
              <w:rPr>
                <w:rFonts w:ascii="Arial" w:hAnsi="Arial" w:cs="Arial"/>
                <w:color w:val="121212"/>
                <w:sz w:val="20"/>
                <w:szCs w:val="20"/>
              </w:rPr>
              <w:fldChar w:fldCharType="end"/>
            </w:r>
          </w:p>
          <w:p w:rsidR="00275BE2" w:rsidRPr="005C7743" w:rsidRDefault="00275BE2" w:rsidP="00BC5920">
            <w:pPr>
              <w:pStyle w:val="a7"/>
              <w:shd w:val="clear" w:color="auto" w:fill="FFFFFF"/>
              <w:spacing w:before="360" w:beforeAutospacing="0" w:after="360" w:afterAutospacing="0"/>
              <w:rPr>
                <w:rFonts w:ascii="Arial" w:hAnsi="Arial" w:cs="Arial"/>
                <w:color w:val="121212"/>
                <w:sz w:val="20"/>
                <w:szCs w:val="20"/>
              </w:rPr>
            </w:pPr>
            <w:r w:rsidRPr="005C7743">
              <w:rPr>
                <w:rFonts w:ascii="Arial" w:hAnsi="Arial" w:cs="Arial"/>
                <w:color w:val="121212"/>
                <w:sz w:val="20"/>
                <w:szCs w:val="20"/>
              </w:rPr>
              <w:t>Вспоминаем, что скорость и ускорение можно вычислить через производные, зная закон движения:</w:t>
            </w:r>
          </w:p>
          <w:p w:rsidR="00275BE2" w:rsidRPr="005C7743" w:rsidRDefault="00275BE2" w:rsidP="00BC5920">
            <w:pPr>
              <w:pStyle w:val="a7"/>
              <w:shd w:val="clear" w:color="auto" w:fill="FFFFFF"/>
              <w:spacing w:before="360" w:beforeAutospacing="0" w:after="360" w:afterAutospacing="0"/>
              <w:rPr>
                <w:rFonts w:ascii="Arial" w:hAnsi="Arial" w:cs="Arial"/>
                <w:color w:val="121212"/>
                <w:sz w:val="20"/>
                <w:szCs w:val="20"/>
              </w:rPr>
            </w:pPr>
            <w:r w:rsidRPr="005C7743">
              <w:rPr>
                <w:rFonts w:ascii="Arial" w:hAnsi="Arial" w:cs="Arial"/>
                <w:color w:val="121212"/>
                <w:sz w:val="20"/>
                <w:szCs w:val="20"/>
              </w:rPr>
              <w:lastRenderedPageBreak/>
              <w:fldChar w:fldCharType="begin"/>
            </w:r>
            <w:r w:rsidRPr="005C7743">
              <w:rPr>
                <w:rFonts w:ascii="Arial" w:hAnsi="Arial" w:cs="Arial"/>
                <w:color w:val="121212"/>
                <w:sz w:val="20"/>
                <w:szCs w:val="20"/>
              </w:rPr>
              <w:instrText xml:space="preserve"> INCLUDEPICTURE "https://zaochnik.ru/uploads/2019/04/02/screenshot_8.jpg" \* MERGEFORMATINET </w:instrText>
            </w:r>
            <w:r w:rsidRPr="005C7743">
              <w:rPr>
                <w:rFonts w:ascii="Arial" w:hAnsi="Arial" w:cs="Arial"/>
                <w:color w:val="121212"/>
                <w:sz w:val="20"/>
                <w:szCs w:val="20"/>
              </w:rPr>
              <w:fldChar w:fldCharType="separate"/>
            </w:r>
            <w:r w:rsidRPr="005C7743">
              <w:rPr>
                <w:rFonts w:ascii="Arial" w:hAnsi="Arial" w:cs="Arial"/>
                <w:noProof/>
                <w:color w:val="121212"/>
                <w:sz w:val="20"/>
                <w:szCs w:val="20"/>
              </w:rPr>
              <w:drawing>
                <wp:inline distT="0" distB="0" distL="0" distR="0" wp14:anchorId="10A9852F" wp14:editId="52672547">
                  <wp:extent cx="2019632" cy="1356076"/>
                  <wp:effectExtent l="0" t="0" r="0" b="3175"/>
                  <wp:docPr id="60" name="Рисунок 60" descr="https://zaochnik.ru/uploads/2019/04/02/screenshot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zaochnik.ru/uploads/2019/04/02/screenshot_8.jp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038015" cy="1368419"/>
                          </a:xfrm>
                          <a:prstGeom prst="rect">
                            <a:avLst/>
                          </a:prstGeom>
                          <a:noFill/>
                          <a:ln>
                            <a:noFill/>
                          </a:ln>
                        </pic:spPr>
                      </pic:pic>
                    </a:graphicData>
                  </a:graphic>
                </wp:inline>
              </w:drawing>
            </w:r>
            <w:r w:rsidRPr="005C7743">
              <w:rPr>
                <w:rFonts w:ascii="Arial" w:hAnsi="Arial" w:cs="Arial"/>
                <w:color w:val="121212"/>
                <w:sz w:val="20"/>
                <w:szCs w:val="20"/>
              </w:rPr>
              <w:fldChar w:fldCharType="end"/>
            </w:r>
          </w:p>
          <w:p w:rsidR="00275BE2" w:rsidRPr="005C7743" w:rsidRDefault="00275BE2" w:rsidP="00BC5920">
            <w:pPr>
              <w:pStyle w:val="a7"/>
              <w:shd w:val="clear" w:color="auto" w:fill="FFFFFF"/>
              <w:spacing w:before="360" w:beforeAutospacing="0" w:after="360" w:afterAutospacing="0"/>
              <w:rPr>
                <w:rFonts w:ascii="Arial" w:hAnsi="Arial" w:cs="Arial"/>
                <w:color w:val="121212"/>
                <w:sz w:val="20"/>
                <w:szCs w:val="20"/>
              </w:rPr>
            </w:pPr>
            <w:r w:rsidRPr="005C7743">
              <w:rPr>
                <w:rFonts w:ascii="Arial" w:hAnsi="Arial" w:cs="Arial"/>
                <w:color w:val="121212"/>
                <w:sz w:val="20"/>
                <w:szCs w:val="20"/>
              </w:rPr>
              <w:t>Подставляем значение t из условия и вычисляем:</w:t>
            </w:r>
          </w:p>
          <w:p w:rsidR="00275BE2" w:rsidRPr="005C7743" w:rsidRDefault="00275BE2" w:rsidP="00BC5920">
            <w:pPr>
              <w:pStyle w:val="a7"/>
              <w:shd w:val="clear" w:color="auto" w:fill="FFFFFF"/>
              <w:spacing w:before="360" w:beforeAutospacing="0" w:after="360" w:afterAutospacing="0"/>
              <w:rPr>
                <w:rFonts w:ascii="Arial" w:hAnsi="Arial" w:cs="Arial"/>
                <w:color w:val="121212"/>
                <w:sz w:val="20"/>
                <w:szCs w:val="20"/>
              </w:rPr>
            </w:pPr>
            <w:r w:rsidRPr="005C7743">
              <w:rPr>
                <w:rFonts w:ascii="Arial" w:hAnsi="Arial" w:cs="Arial"/>
                <w:color w:val="121212"/>
                <w:sz w:val="20"/>
                <w:szCs w:val="20"/>
              </w:rPr>
              <w:fldChar w:fldCharType="begin"/>
            </w:r>
            <w:r w:rsidRPr="005C7743">
              <w:rPr>
                <w:rFonts w:ascii="Arial" w:hAnsi="Arial" w:cs="Arial"/>
                <w:color w:val="121212"/>
                <w:sz w:val="20"/>
                <w:szCs w:val="20"/>
              </w:rPr>
              <w:instrText xml:space="preserve"> INCLUDEPICTURE "https://zaochnik.ru/uploads/2019/04/02/screenshot_9.jpg" \* MERGEFORMATINET </w:instrText>
            </w:r>
            <w:r w:rsidRPr="005C7743">
              <w:rPr>
                <w:rFonts w:ascii="Arial" w:hAnsi="Arial" w:cs="Arial"/>
                <w:color w:val="121212"/>
                <w:sz w:val="20"/>
                <w:szCs w:val="20"/>
              </w:rPr>
              <w:fldChar w:fldCharType="separate"/>
            </w:r>
            <w:r w:rsidRPr="005C7743">
              <w:rPr>
                <w:rFonts w:ascii="Arial" w:hAnsi="Arial" w:cs="Arial"/>
                <w:noProof/>
                <w:color w:val="121212"/>
                <w:sz w:val="20"/>
                <w:szCs w:val="20"/>
              </w:rPr>
              <w:drawing>
                <wp:inline distT="0" distB="0" distL="0" distR="0" wp14:anchorId="20008C29" wp14:editId="500DB4D2">
                  <wp:extent cx="3037399" cy="804352"/>
                  <wp:effectExtent l="0" t="0" r="0" b="0"/>
                  <wp:docPr id="59" name="Рисунок 59" descr="https://zaochnik.ru/uploads/2019/04/02/screenshot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zaochnik.ru/uploads/2019/04/02/screenshot_9.jp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093212" cy="819132"/>
                          </a:xfrm>
                          <a:prstGeom prst="rect">
                            <a:avLst/>
                          </a:prstGeom>
                          <a:noFill/>
                          <a:ln>
                            <a:noFill/>
                          </a:ln>
                        </pic:spPr>
                      </pic:pic>
                    </a:graphicData>
                  </a:graphic>
                </wp:inline>
              </w:drawing>
            </w:r>
            <w:r w:rsidRPr="005C7743">
              <w:rPr>
                <w:rFonts w:ascii="Arial" w:hAnsi="Arial" w:cs="Arial"/>
                <w:color w:val="121212"/>
                <w:sz w:val="20"/>
                <w:szCs w:val="20"/>
              </w:rPr>
              <w:fldChar w:fldCharType="end"/>
            </w:r>
            <w:r w:rsidRPr="005C7743">
              <w:rPr>
                <w:rFonts w:ascii="Arial" w:hAnsi="Arial" w:cs="Arial"/>
                <w:color w:val="121212"/>
                <w:sz w:val="20"/>
                <w:szCs w:val="20"/>
              </w:rPr>
              <w:br/>
              <w:t> </w:t>
            </w:r>
            <w:r w:rsidRPr="005C7743">
              <w:rPr>
                <w:rFonts w:ascii="Arial" w:hAnsi="Arial" w:cs="Arial"/>
                <w:color w:val="121212"/>
                <w:sz w:val="20"/>
                <w:szCs w:val="20"/>
              </w:rPr>
              <w:br/>
            </w:r>
            <w:r w:rsidRPr="005C7743">
              <w:rPr>
                <w:rStyle w:val="aa"/>
                <w:rFonts w:ascii="Arial" w:hAnsi="Arial" w:cs="Arial"/>
                <w:color w:val="121212"/>
                <w:sz w:val="20"/>
                <w:szCs w:val="20"/>
              </w:rPr>
              <w:t>Ответ:</w:t>
            </w:r>
            <w:r w:rsidRPr="005C7743">
              <w:rPr>
                <w:rFonts w:ascii="Arial" w:hAnsi="Arial" w:cs="Arial"/>
                <w:color w:val="121212"/>
                <w:sz w:val="20"/>
                <w:szCs w:val="20"/>
              </w:rPr>
              <w:t> 1,65 метра в секунду.</w:t>
            </w:r>
          </w:p>
          <w:p w:rsidR="00275BE2" w:rsidRPr="005C7743" w:rsidRDefault="00275BE2" w:rsidP="00BC5920">
            <w:pPr>
              <w:rPr>
                <w:rFonts w:ascii="Times New Roman" w:hAnsi="Times New Roman" w:cs="Times New Roman"/>
                <w:i/>
                <w:sz w:val="20"/>
                <w:szCs w:val="20"/>
              </w:rPr>
            </w:pPr>
          </w:p>
          <w:p w:rsidR="00275BE2" w:rsidRPr="005C7743" w:rsidRDefault="00275BE2" w:rsidP="00BC5920">
            <w:pPr>
              <w:rPr>
                <w:rFonts w:ascii="Times New Roman" w:hAnsi="Times New Roman" w:cs="Times New Roman"/>
                <w:color w:val="000000" w:themeColor="text1"/>
                <w:sz w:val="20"/>
                <w:szCs w:val="20"/>
                <w:lang w:val="kk-KZ"/>
              </w:rPr>
            </w:pPr>
          </w:p>
        </w:tc>
      </w:tr>
      <w:tr w:rsidR="00275BE2" w:rsidTr="00BC5920">
        <w:trPr>
          <w:trHeight w:val="1767"/>
        </w:trPr>
        <w:tc>
          <w:tcPr>
            <w:tcW w:w="2972" w:type="dxa"/>
          </w:tcPr>
          <w:p w:rsidR="00275BE2" w:rsidRPr="002F44E5" w:rsidRDefault="00275BE2" w:rsidP="00BC5920">
            <w:pPr>
              <w:rPr>
                <w:rFonts w:ascii="Times New Roman" w:hAnsi="Times New Roman" w:cs="Times New Roman"/>
                <w:b/>
                <w:sz w:val="24"/>
                <w:szCs w:val="24"/>
              </w:rPr>
            </w:pPr>
            <w:r>
              <w:rPr>
                <w:rFonts w:ascii="Times New Roman" w:hAnsi="Times New Roman" w:cs="Times New Roman"/>
                <w:b/>
                <w:sz w:val="24"/>
                <w:szCs w:val="24"/>
              </w:rPr>
              <w:lastRenderedPageBreak/>
              <w:t>Обратная связь с учителем</w:t>
            </w:r>
          </w:p>
        </w:tc>
        <w:tc>
          <w:tcPr>
            <w:tcW w:w="7513" w:type="dxa"/>
          </w:tcPr>
          <w:p w:rsidR="00275BE2" w:rsidRPr="00314F0E" w:rsidRDefault="00275BE2" w:rsidP="00BC5920">
            <w:pPr>
              <w:jc w:val="both"/>
              <w:rPr>
                <w:rFonts w:ascii="Times New Roman" w:hAnsi="Times New Roman" w:cs="Times New Roman"/>
                <w:sz w:val="24"/>
                <w:szCs w:val="24"/>
              </w:rPr>
            </w:pPr>
            <w:r>
              <w:rPr>
                <w:rFonts w:ascii="Times New Roman" w:hAnsi="Times New Roman" w:cs="Times New Roman"/>
                <w:i/>
                <w:sz w:val="24"/>
                <w:szCs w:val="24"/>
              </w:rPr>
              <w:t>Выполненые задания  от</w:t>
            </w:r>
            <w:r w:rsidRPr="0055149C">
              <w:rPr>
                <w:rFonts w:ascii="Times New Roman" w:hAnsi="Times New Roman" w:cs="Times New Roman"/>
                <w:i/>
                <w:sz w:val="24"/>
                <w:szCs w:val="24"/>
              </w:rPr>
              <w:t>правл</w:t>
            </w:r>
            <w:r>
              <w:rPr>
                <w:rFonts w:ascii="Times New Roman" w:hAnsi="Times New Roman" w:cs="Times New Roman"/>
                <w:i/>
                <w:sz w:val="24"/>
                <w:szCs w:val="24"/>
              </w:rPr>
              <w:t xml:space="preserve">яются </w:t>
            </w:r>
            <w:r w:rsidRPr="0055149C">
              <w:rPr>
                <w:rFonts w:ascii="Times New Roman" w:hAnsi="Times New Roman" w:cs="Times New Roman"/>
                <w:i/>
                <w:sz w:val="24"/>
                <w:szCs w:val="24"/>
              </w:rPr>
              <w:t xml:space="preserve"> на проверку учителю </w:t>
            </w:r>
            <w:r w:rsidRPr="00314F0E">
              <w:rPr>
                <w:rFonts w:ascii="Times New Roman" w:hAnsi="Times New Roman" w:cs="Times New Roman"/>
                <w:i/>
                <w:sz w:val="24"/>
                <w:szCs w:val="24"/>
              </w:rPr>
              <w:t>посредством системы «Кунделiк»</w:t>
            </w:r>
            <w:r w:rsidRPr="00314F0E">
              <w:rPr>
                <w:rFonts w:ascii="Times New Roman" w:hAnsi="Times New Roman" w:cs="Times New Roman"/>
                <w:i/>
                <w:sz w:val="24"/>
                <w:szCs w:val="24"/>
                <w:lang w:val="kk-KZ"/>
              </w:rPr>
              <w:t xml:space="preserve"> или любого доступного мессенджера. При отсутствии такой возможности задания выполняются в тетради, фотографируются и отправляются учителю на проверку посредством</w:t>
            </w:r>
            <w:r w:rsidRPr="00314F0E">
              <w:rPr>
                <w:rFonts w:ascii="Times New Roman" w:hAnsi="Times New Roman" w:cs="Times New Roman"/>
                <w:i/>
                <w:sz w:val="24"/>
                <w:szCs w:val="24"/>
              </w:rPr>
              <w:t xml:space="preserve"> доступного мессенджера.</w:t>
            </w:r>
          </w:p>
          <w:p w:rsidR="00275BE2" w:rsidRPr="00EF29F7" w:rsidRDefault="00275BE2" w:rsidP="00BC5920">
            <w:pPr>
              <w:rPr>
                <w:rFonts w:ascii="Times New Roman" w:hAnsi="Times New Roman" w:cs="Times New Roman"/>
                <w:sz w:val="24"/>
                <w:szCs w:val="24"/>
              </w:rPr>
            </w:pPr>
          </w:p>
        </w:tc>
      </w:tr>
    </w:tbl>
    <w:p w:rsidR="00275BE2" w:rsidRDefault="00275BE2" w:rsidP="00275BE2"/>
    <w:p w:rsidR="00391C31" w:rsidRDefault="00391C31"/>
    <w:sectPr w:rsidR="00391C31" w:rsidSect="00AB302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T Sans">
    <w:altName w:val="Corbel"/>
    <w:charset w:val="00"/>
    <w:family w:val="swiss"/>
    <w:pitch w:val="variable"/>
    <w:sig w:usb0="00000001" w:usb1="5000204B" w:usb2="0000000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A22614"/>
    <w:multiLevelType w:val="hybridMultilevel"/>
    <w:tmpl w:val="C25850C2"/>
    <w:lvl w:ilvl="0" w:tplc="4C5A7EAA">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0F4"/>
    <w:rsid w:val="00275BE2"/>
    <w:rsid w:val="002A0801"/>
    <w:rsid w:val="00391C31"/>
    <w:rsid w:val="00974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BE2"/>
  </w:style>
  <w:style w:type="paragraph" w:styleId="3">
    <w:name w:val="heading 3"/>
    <w:basedOn w:val="a"/>
    <w:link w:val="30"/>
    <w:uiPriority w:val="9"/>
    <w:qFormat/>
    <w:rsid w:val="00275BE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75BE2"/>
    <w:rPr>
      <w:rFonts w:ascii="Times New Roman" w:eastAsia="Times New Roman" w:hAnsi="Times New Roman" w:cs="Times New Roman"/>
      <w:b/>
      <w:bCs/>
      <w:sz w:val="27"/>
      <w:szCs w:val="27"/>
      <w:lang w:eastAsia="ru-RU"/>
    </w:rPr>
  </w:style>
  <w:style w:type="table" w:styleId="a3">
    <w:name w:val="Table Grid"/>
    <w:basedOn w:val="a1"/>
    <w:uiPriority w:val="59"/>
    <w:rsid w:val="00275B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275BE2"/>
    <w:rPr>
      <w:color w:val="0000FF"/>
      <w:u w:val="single"/>
    </w:rPr>
  </w:style>
  <w:style w:type="paragraph" w:styleId="a5">
    <w:name w:val="No Spacing"/>
    <w:link w:val="a6"/>
    <w:uiPriority w:val="1"/>
    <w:qFormat/>
    <w:rsid w:val="00275BE2"/>
    <w:pPr>
      <w:spacing w:after="0" w:line="240" w:lineRule="auto"/>
    </w:pPr>
  </w:style>
  <w:style w:type="character" w:customStyle="1" w:styleId="a6">
    <w:name w:val="Без интервала Знак"/>
    <w:link w:val="a5"/>
    <w:uiPriority w:val="1"/>
    <w:locked/>
    <w:rsid w:val="00275BE2"/>
  </w:style>
  <w:style w:type="character" w:styleId="HTML">
    <w:name w:val="HTML Cite"/>
    <w:basedOn w:val="a0"/>
    <w:uiPriority w:val="99"/>
    <w:semiHidden/>
    <w:unhideWhenUsed/>
    <w:rsid w:val="00275BE2"/>
    <w:rPr>
      <w:i/>
      <w:iCs/>
    </w:rPr>
  </w:style>
  <w:style w:type="character" w:customStyle="1" w:styleId="eipwbe">
    <w:name w:val="eipwbe"/>
    <w:basedOn w:val="a0"/>
    <w:rsid w:val="00275BE2"/>
  </w:style>
  <w:style w:type="paragraph" w:styleId="a7">
    <w:name w:val="Normal (Web)"/>
    <w:basedOn w:val="a"/>
    <w:uiPriority w:val="99"/>
    <w:unhideWhenUsed/>
    <w:rsid w:val="00275B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gcenter">
    <w:name w:val="img_center"/>
    <w:basedOn w:val="a"/>
    <w:rsid w:val="00275B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ed">
    <w:name w:val="no_red"/>
    <w:basedOn w:val="a"/>
    <w:rsid w:val="00275B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align-center">
    <w:name w:val="text-align-center"/>
    <w:basedOn w:val="a"/>
    <w:rsid w:val="00275B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275BE2"/>
    <w:pPr>
      <w:ind w:left="720"/>
      <w:contextualSpacing/>
    </w:pPr>
  </w:style>
  <w:style w:type="character" w:styleId="a9">
    <w:name w:val="Emphasis"/>
    <w:basedOn w:val="a0"/>
    <w:uiPriority w:val="20"/>
    <w:qFormat/>
    <w:rsid w:val="00275BE2"/>
    <w:rPr>
      <w:i/>
      <w:iCs/>
    </w:rPr>
  </w:style>
  <w:style w:type="character" w:styleId="aa">
    <w:name w:val="Strong"/>
    <w:basedOn w:val="a0"/>
    <w:uiPriority w:val="22"/>
    <w:qFormat/>
    <w:rsid w:val="00275BE2"/>
    <w:rPr>
      <w:b/>
      <w:bCs/>
    </w:rPr>
  </w:style>
  <w:style w:type="paragraph" w:styleId="ab">
    <w:name w:val="Balloon Text"/>
    <w:basedOn w:val="a"/>
    <w:link w:val="ac"/>
    <w:uiPriority w:val="99"/>
    <w:semiHidden/>
    <w:unhideWhenUsed/>
    <w:rsid w:val="00275BE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5B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BE2"/>
  </w:style>
  <w:style w:type="paragraph" w:styleId="3">
    <w:name w:val="heading 3"/>
    <w:basedOn w:val="a"/>
    <w:link w:val="30"/>
    <w:uiPriority w:val="9"/>
    <w:qFormat/>
    <w:rsid w:val="00275BE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75BE2"/>
    <w:rPr>
      <w:rFonts w:ascii="Times New Roman" w:eastAsia="Times New Roman" w:hAnsi="Times New Roman" w:cs="Times New Roman"/>
      <w:b/>
      <w:bCs/>
      <w:sz w:val="27"/>
      <w:szCs w:val="27"/>
      <w:lang w:eastAsia="ru-RU"/>
    </w:rPr>
  </w:style>
  <w:style w:type="table" w:styleId="a3">
    <w:name w:val="Table Grid"/>
    <w:basedOn w:val="a1"/>
    <w:uiPriority w:val="59"/>
    <w:rsid w:val="00275B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275BE2"/>
    <w:rPr>
      <w:color w:val="0000FF"/>
      <w:u w:val="single"/>
    </w:rPr>
  </w:style>
  <w:style w:type="paragraph" w:styleId="a5">
    <w:name w:val="No Spacing"/>
    <w:link w:val="a6"/>
    <w:uiPriority w:val="1"/>
    <w:qFormat/>
    <w:rsid w:val="00275BE2"/>
    <w:pPr>
      <w:spacing w:after="0" w:line="240" w:lineRule="auto"/>
    </w:pPr>
  </w:style>
  <w:style w:type="character" w:customStyle="1" w:styleId="a6">
    <w:name w:val="Без интервала Знак"/>
    <w:link w:val="a5"/>
    <w:uiPriority w:val="1"/>
    <w:locked/>
    <w:rsid w:val="00275BE2"/>
  </w:style>
  <w:style w:type="character" w:styleId="HTML">
    <w:name w:val="HTML Cite"/>
    <w:basedOn w:val="a0"/>
    <w:uiPriority w:val="99"/>
    <w:semiHidden/>
    <w:unhideWhenUsed/>
    <w:rsid w:val="00275BE2"/>
    <w:rPr>
      <w:i/>
      <w:iCs/>
    </w:rPr>
  </w:style>
  <w:style w:type="character" w:customStyle="1" w:styleId="eipwbe">
    <w:name w:val="eipwbe"/>
    <w:basedOn w:val="a0"/>
    <w:rsid w:val="00275BE2"/>
  </w:style>
  <w:style w:type="paragraph" w:styleId="a7">
    <w:name w:val="Normal (Web)"/>
    <w:basedOn w:val="a"/>
    <w:uiPriority w:val="99"/>
    <w:unhideWhenUsed/>
    <w:rsid w:val="00275B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gcenter">
    <w:name w:val="img_center"/>
    <w:basedOn w:val="a"/>
    <w:rsid w:val="00275B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ed">
    <w:name w:val="no_red"/>
    <w:basedOn w:val="a"/>
    <w:rsid w:val="00275B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align-center">
    <w:name w:val="text-align-center"/>
    <w:basedOn w:val="a"/>
    <w:rsid w:val="00275B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275BE2"/>
    <w:pPr>
      <w:ind w:left="720"/>
      <w:contextualSpacing/>
    </w:pPr>
  </w:style>
  <w:style w:type="character" w:styleId="a9">
    <w:name w:val="Emphasis"/>
    <w:basedOn w:val="a0"/>
    <w:uiPriority w:val="20"/>
    <w:qFormat/>
    <w:rsid w:val="00275BE2"/>
    <w:rPr>
      <w:i/>
      <w:iCs/>
    </w:rPr>
  </w:style>
  <w:style w:type="character" w:styleId="aa">
    <w:name w:val="Strong"/>
    <w:basedOn w:val="a0"/>
    <w:uiPriority w:val="22"/>
    <w:qFormat/>
    <w:rsid w:val="00275BE2"/>
    <w:rPr>
      <w:b/>
      <w:bCs/>
    </w:rPr>
  </w:style>
  <w:style w:type="paragraph" w:styleId="ab">
    <w:name w:val="Balloon Text"/>
    <w:basedOn w:val="a"/>
    <w:link w:val="ac"/>
    <w:uiPriority w:val="99"/>
    <w:semiHidden/>
    <w:unhideWhenUsed/>
    <w:rsid w:val="00275BE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5B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6.png"/><Relationship Id="rId47" Type="http://schemas.openxmlformats.org/officeDocument/2006/relationships/image" Target="media/image41.tiff"/><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jpeg"/><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hyperlink" Target="https://online.mephi.ru/courses/physics/osnovi_mehaniki/data/biography/descriptions/pythagoras.html" TargetMode="External"/><Relationship Id="rId54" Type="http://schemas.openxmlformats.org/officeDocument/2006/relationships/image" Target="media/image48.png"/><Relationship Id="rId62" Type="http://schemas.openxmlformats.org/officeDocument/2006/relationships/image" Target="media/image56.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image" Target="media/image55.jpe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image" Target="media/image45.png"/><Relationship Id="rId3" Type="http://schemas.microsoft.com/office/2007/relationships/stylesWithEffects" Target="stylesWithEffect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0.png"/><Relationship Id="rId59" Type="http://schemas.openxmlformats.org/officeDocument/2006/relationships/image" Target="media/image5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2612</Words>
  <Characters>14894</Characters>
  <Application>Microsoft Office Word</Application>
  <DocSecurity>0</DocSecurity>
  <Lines>124</Lines>
  <Paragraphs>34</Paragraphs>
  <ScaleCrop>false</ScaleCrop>
  <Company/>
  <LinksUpToDate>false</LinksUpToDate>
  <CharactersWithSpaces>17472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14847841521</dc:creator>
  <cp:keywords/>
  <dc:description/>
  <cp:lastModifiedBy>14847841521</cp:lastModifiedBy>
  <cp:revision>4</cp:revision>
  <dcterms:created xsi:type="dcterms:W3CDTF">2020-08-03T13:09:00Z</dcterms:created>
  <dcterms:modified xsi:type="dcterms:W3CDTF">2020-08-03T13:51:00Z</dcterms:modified>
</cp:coreProperties>
</file>