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A2" w:rsidRDefault="00D223A2" w:rsidP="00D223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D223A2" w:rsidRPr="00314F0E" w:rsidTr="00BC5920">
        <w:tc>
          <w:tcPr>
            <w:tcW w:w="2972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513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D223A2" w:rsidRPr="00314F0E" w:rsidTr="00BC5920">
        <w:tc>
          <w:tcPr>
            <w:tcW w:w="2972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513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 Эльза Маршаковна, СЛ№165</w:t>
            </w:r>
          </w:p>
        </w:tc>
      </w:tr>
      <w:tr w:rsidR="00D223A2" w:rsidRPr="00314F0E" w:rsidTr="00BC5920">
        <w:tc>
          <w:tcPr>
            <w:tcW w:w="2972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513" w:type="dxa"/>
          </w:tcPr>
          <w:p w:rsidR="00D223A2" w:rsidRPr="00C30D88" w:rsidRDefault="00D223A2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D223A2" w:rsidRPr="00C30D88" w:rsidRDefault="00D223A2" w:rsidP="00BC592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D223A2" w:rsidRPr="00C30D88" w:rsidRDefault="00D223A2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3A2" w:rsidRPr="00314F0E" w:rsidTr="00BC5920">
        <w:tc>
          <w:tcPr>
            <w:tcW w:w="2972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тема урока</w:t>
            </w:r>
          </w:p>
        </w:tc>
        <w:tc>
          <w:tcPr>
            <w:tcW w:w="7513" w:type="dxa"/>
          </w:tcPr>
          <w:p w:rsidR="00D223A2" w:rsidRDefault="00D223A2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rFonts w:ascii="Cambria" w:hAnsi="Cambria"/>
                <w:bCs/>
                <w:lang w:val="kk-KZ"/>
              </w:rPr>
              <w:t>Основные понятия и уравнения кинематики равноускоренного движения</w:t>
            </w:r>
          </w:p>
          <w:p w:rsidR="00D223A2" w:rsidRPr="00DE3DA4" w:rsidRDefault="00D223A2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 w:rsidRPr="00314F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D223A2" w:rsidRPr="00314F0E" w:rsidTr="00BC5920">
        <w:tc>
          <w:tcPr>
            <w:tcW w:w="2972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7513" w:type="dxa"/>
          </w:tcPr>
          <w:p w:rsidR="00D223A2" w:rsidRPr="00314F0E" w:rsidRDefault="00D223A2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10.2.1.1- 10.2.1.2- применять кинематические уравнения  при решении расчетных и графических задач</w:t>
            </w:r>
          </w:p>
        </w:tc>
      </w:tr>
      <w:tr w:rsidR="00D223A2" w:rsidTr="00BC5920">
        <w:tc>
          <w:tcPr>
            <w:tcW w:w="2972" w:type="dxa"/>
          </w:tcPr>
          <w:p w:rsidR="00D223A2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223A2" w:rsidRPr="0055149C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23A2" w:rsidRPr="00F46412" w:rsidTr="00BC5920">
        <w:tc>
          <w:tcPr>
            <w:tcW w:w="2972" w:type="dxa"/>
          </w:tcPr>
          <w:p w:rsidR="00D223A2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513" w:type="dxa"/>
          </w:tcPr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Ссылки на видео, </w:t>
            </w:r>
            <w:proofErr w:type="spellStart"/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интернет-ресурсы</w:t>
            </w:r>
            <w:proofErr w:type="spellEnd"/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, страницы учебника</w:t>
            </w:r>
          </w:p>
          <w:p w:rsidR="00D223A2" w:rsidRDefault="00D223A2" w:rsidP="00BC5920">
            <w:pPr>
              <w:shd w:val="clear" w:color="auto" w:fill="FFFFFF"/>
              <w:rPr>
                <w:rStyle w:val="a4"/>
                <w:rFonts w:ascii="Arial" w:hAnsi="Arial" w:cs="Arial"/>
                <w:color w:val="6600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 w:rsidRPr="00314F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"https://dpva.ru/Guide/GuidePhysics/PhysicsForKids/Kinematics/"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D223A2" w:rsidRPr="00602EB6" w:rsidRDefault="00D223A2" w:rsidP="00BC5920">
            <w:pPr>
              <w:pStyle w:val="3"/>
              <w:shd w:val="clear" w:color="auto" w:fill="FFFFFF"/>
              <w:spacing w:before="0" w:beforeAutospacing="0" w:after="45" w:afterAutospacing="0"/>
              <w:outlineLvl w:val="2"/>
              <w:rPr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660099"/>
                <w:sz w:val="30"/>
                <w:szCs w:val="30"/>
                <w:u w:val="single"/>
              </w:rPr>
              <w:t>Кинематика. Основные понятия. Равномерное</w:t>
            </w:r>
            <w:r w:rsidRPr="00602EB6">
              <w:rPr>
                <w:rFonts w:ascii="Arial" w:hAnsi="Arial" w:cs="Arial"/>
                <w:b w:val="0"/>
                <w:bCs w:val="0"/>
                <w:color w:val="660099"/>
                <w:sz w:val="30"/>
                <w:szCs w:val="30"/>
                <w:u w:val="single"/>
                <w:lang w:val="en-US"/>
              </w:rPr>
              <w:t xml:space="preserve"> ... - DPVA.ru</w:t>
            </w:r>
          </w:p>
          <w:p w:rsidR="00D223A2" w:rsidRPr="00602EB6" w:rsidRDefault="00D223A2" w:rsidP="00BC5920">
            <w:pPr>
              <w:shd w:val="clear" w:color="auto" w:fill="FFFFFF"/>
              <w:rPr>
                <w:rFonts w:ascii="Arial" w:hAnsi="Arial" w:cs="Arial"/>
                <w:color w:val="660099"/>
                <w:sz w:val="24"/>
                <w:szCs w:val="24"/>
                <w:u w:val="single"/>
                <w:lang w:val="en-US"/>
              </w:rPr>
            </w:pPr>
            <w:r w:rsidRPr="00602EB6">
              <w:rPr>
                <w:rStyle w:val="HTML"/>
                <w:rFonts w:ascii="Arial" w:hAnsi="Arial" w:cs="Arial"/>
                <w:i w:val="0"/>
                <w:iCs w:val="0"/>
                <w:color w:val="202124"/>
                <w:sz w:val="21"/>
                <w:szCs w:val="21"/>
                <w:u w:val="single"/>
                <w:lang w:val="en-US"/>
              </w:rPr>
              <w:t>dpva.ru</w:t>
            </w:r>
            <w:r w:rsidRPr="00602EB6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 xml:space="preserve"> › </w:t>
            </w:r>
            <w:proofErr w:type="spellStart"/>
            <w:r w:rsidRPr="00602EB6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GuidePhysics</w:t>
            </w:r>
            <w:proofErr w:type="spellEnd"/>
            <w:r w:rsidRPr="00602EB6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 xml:space="preserve"> › </w:t>
            </w:r>
            <w:proofErr w:type="spellStart"/>
            <w:r w:rsidRPr="00602EB6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PhysicsForKids</w:t>
            </w:r>
            <w:proofErr w:type="spellEnd"/>
            <w:r w:rsidRPr="00602EB6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 xml:space="preserve"> › Kinematics</w:t>
            </w:r>
          </w:p>
          <w:p w:rsidR="00D223A2" w:rsidRDefault="00D223A2" w:rsidP="00BC5920">
            <w:pPr>
              <w:shd w:val="clear" w:color="auto" w:fill="FFFFFF"/>
              <w:rPr>
                <w:rFonts w:ascii="Verdana" w:hAnsi="Verdana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  <w:r>
              <w:rPr>
                <w:rFonts w:ascii="Verdana" w:hAnsi="Verdana"/>
                <w:b/>
                <w:bCs/>
                <w:color w:val="000000"/>
                <w:sz w:val="27"/>
                <w:szCs w:val="27"/>
              </w:rPr>
              <w:t>Основные понятия кинематики</w:t>
            </w:r>
          </w:p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Механическое движение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– изменение положения тела в пространстве относительно других тел с течением времени. Тело, относительно которого рассматривается движение, называется </w:t>
            </w: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началом отсчета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. Покой и движение – понятия относительные.</w:t>
            </w:r>
          </w:p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Для определения положения тела в пространстве через начало отсчета проводятся три взаимно перпендикулярные координатные оси, с одинаковыми масштабами по осям. Совокупность начала отсчета и координатных осей называется системой координат. Система координат и часы, измеряющие время, составляют систему отсчета.</w:t>
            </w:r>
          </w:p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Материальной точкой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называется тело, размерами которого в данных условиях можно пренебречь. </w:t>
            </w: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Траекторией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материальной точки называется линия, которую она описывает при движении относительно начала отсчета.</w:t>
            </w:r>
          </w:p>
          <w:tbl>
            <w:tblPr>
              <w:tblW w:w="15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00" w:type="dxa"/>
                      <w:left w:w="100" w:type="dxa"/>
                      <w:bottom w:w="100" w:type="dxa"/>
                      <w:right w:w="10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1"/>
                    <w:gridCol w:w="236"/>
                    <w:gridCol w:w="251"/>
                  </w:tblGrid>
                  <w:tr w:rsidR="00D223A2" w:rsidRPr="00FA4DEE" w:rsidTr="00BC5920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D223A2" w:rsidRPr="00FA4DEE" w:rsidRDefault="00D223A2" w:rsidP="00BC5920">
                        <w:pPr>
                          <w:framePr w:hSpace="180" w:wrap="around" w:vAnchor="text" w:hAnchor="margin" w:xAlign="center" w:y="366"/>
                          <w:rPr>
                            <w:rFonts w:ascii="Times" w:hAnsi="Times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223A2" w:rsidRPr="00FA4DEE" w:rsidRDefault="00D223A2" w:rsidP="00BC5920">
                        <w:pPr>
                          <w:framePr w:hSpace="180" w:wrap="around" w:vAnchor="text" w:hAnchor="margin" w:xAlign="center" w:y="36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hideMark/>
                      </w:tcPr>
                      <w:p w:rsidR="00D223A2" w:rsidRPr="00FA4DEE" w:rsidRDefault="00D223A2" w:rsidP="00BC5920">
                        <w:pPr>
                          <w:framePr w:hSpace="180" w:wrap="around" w:vAnchor="text" w:hAnchor="margin" w:xAlign="center" w:y="36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18"/>
                      <w:szCs w:val="18"/>
                    </w:rPr>
                  </w:pPr>
                </w:p>
              </w:tc>
            </w:tr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0" w:type="dxa"/>
                    <w:bottom w:w="75" w:type="dxa"/>
                    <w:right w:w="0" w:type="dxa"/>
                  </w:tcMar>
                  <w:vAlign w:val="center"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spacing w:before="15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223A2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Положение материальной точки в пространстве в любой момент времени можно определить при помощи зависимости координат от времени: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"http://files.school-collection.edu.ru/dlrstore/3e8e97f8-cfb3-8ee9-9b52-9562e900f7dc/00119626788403123.gif"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77A5EEE0" wp14:editId="33C9F931">
                  <wp:extent cx="445273" cy="592058"/>
                  <wp:effectExtent l="0" t="0" r="0" b="0"/>
                  <wp:docPr id="21" name="Рисунок 21" descr="http://files.school-collection.edu.ru/dlrstore/3e8e97f8-cfb3-8ee9-9b52-9562e900f7dc/00119626788403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iles.school-collection.edu.ru/dlrstore/3e8e97f8-cfb3-8ee9-9b52-9562e900f7dc/00119626788403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915" cy="60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  </w:t>
            </w:r>
          </w:p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Радиус-вектор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"http://files.school-collection.edu.ru/dlrstore/3e8e97f8-cfb3-8ee9-9b52-9562e900f7dc/00119626788340121.gif"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7DAC38F0" wp14:editId="53114473">
                  <wp:extent cx="151130" cy="508635"/>
                  <wp:effectExtent l="0" t="0" r="1270" b="0"/>
                  <wp:docPr id="20" name="Рисунок 20" descr="http://files.school-collection.edu.ru/dlrstore/3e8e97f8-cfb3-8ee9-9b52-9562e900f7dc/001196267883401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iles.school-collection.edu.ru/dlrstore/3e8e97f8-cfb3-8ee9-9b52-9562e900f7dc/001196267883401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 – это вектор, соединяющий начало отсчета с положением материальной точки в текущий момент времени, т. е. вектор с проекциями по осям (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x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,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y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,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z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).</w:t>
            </w:r>
          </w:p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Перемещение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 xml:space="preserve"> – это вектор, проведенный из начального положения материальной точки </w:t>
            </w:r>
            <w:proofErr w:type="gramStart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в</w:t>
            </w:r>
            <w:proofErr w:type="gramEnd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 xml:space="preserve"> конечное. </w:t>
            </w: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Путь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– это длина участка траектории, пройденного материальной точкой за данный промежуток времени. В отличие от перемещения путь – это скалярная величина.</w:t>
            </w:r>
          </w:p>
          <w:tbl>
            <w:tblPr>
              <w:tblW w:w="15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43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18"/>
                      <w:szCs w:val="18"/>
                    </w:rPr>
                  </w:pPr>
                  <w:r w:rsidRPr="00FA4DEE">
                    <w:rPr>
                      <w:rFonts w:ascii="Times" w:hAnsi="Times"/>
                      <w:sz w:val="18"/>
                      <w:szCs w:val="18"/>
                    </w:rPr>
                    <w:lastRenderedPageBreak/>
                    <w:fldChar w:fldCharType="begin"/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instrText xml:space="preserve"> INCLUDEPICTURE "http://files.school-collection.edu.ru/dlrstore/3e8e97f8-cfb3-8ee9-9b52-9562e900f7dc/0100102.gif" \* MERGEFORMATINET </w:instrText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rFonts w:ascii="Times" w:hAnsi="Times"/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27B694D8" wp14:editId="2278D7AC">
                        <wp:extent cx="2186664" cy="2186664"/>
                        <wp:effectExtent l="0" t="0" r="0" b="0"/>
                        <wp:docPr id="19" name="Рисунок 19" descr="http://files.school-collection.edu.ru/dlrstore/3e8e97f8-cfb3-8ee9-9b52-9562e900f7dc/010010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files.school-collection.edu.ru/dlrstore/3e8e97f8-cfb3-8ee9-9b52-9562e900f7dc/010010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559" cy="21905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spacing w:before="15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t>Рис. 2. Путь </w:t>
                  </w:r>
                  <w:r w:rsidRPr="00FA4DEE">
                    <w:rPr>
                      <w:rStyle w:val="m"/>
                      <w:i/>
                      <w:iCs/>
                      <w:sz w:val="18"/>
                      <w:szCs w:val="18"/>
                    </w:rPr>
                    <w:t>l</w:t>
                  </w:r>
                  <w:r w:rsidRPr="00FA4DEE">
                    <w:rPr>
                      <w:sz w:val="18"/>
                      <w:szCs w:val="18"/>
                    </w:rPr>
                    <w:t> и перемещение </w:t>
                  </w:r>
                  <w:r w:rsidRPr="00FA4DEE">
                    <w:rPr>
                      <w:sz w:val="18"/>
                      <w:szCs w:val="18"/>
                    </w:rPr>
                    <w:fldChar w:fldCharType="begin"/>
                  </w:r>
                  <w:r w:rsidRPr="00FA4DEE">
                    <w:rPr>
                      <w:sz w:val="18"/>
                      <w:szCs w:val="18"/>
                    </w:rPr>
                    <w:instrText xml:space="preserve"> INCLUDEPICTURE "http://files.school-collection.edu.ru/dlrstore/3e8e97f8-cfb3-8ee9-9b52-9562e900f7dc/00119626788450125.gif" \* MERGEFORMATINET </w:instrText>
                  </w:r>
                  <w:r w:rsidRPr="00FA4DEE">
                    <w:rPr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63FFADFD" wp14:editId="62C2B0C1">
                        <wp:extent cx="151130" cy="508635"/>
                        <wp:effectExtent l="0" t="0" r="1270" b="0"/>
                        <wp:docPr id="18" name="Рисунок 18" descr="http://files.school-collection.edu.ru/dlrstore/3e8e97f8-cfb3-8ee9-9b52-9562e900f7dc/0011962678845012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files.school-collection.edu.ru/dlrstore/3e8e97f8-cfb3-8ee9-9b52-9562e900f7dc/0011962678845012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508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Скоростью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(мгновенной скоростью) движения называется векторная величина, равная отношению малого перемещения к бесконечно малому промежутку времени, за которое это перемещение производится: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0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fldChar w:fldCharType="begin"/>
                  </w:r>
                  <w:r w:rsidRPr="00FA4DEE">
                    <w:rPr>
                      <w:sz w:val="18"/>
                      <w:szCs w:val="18"/>
                    </w:rPr>
                    <w:instrText xml:space="preserve"> INCLUDEPICTURE "http://files.school-collection.edu.ru/dlrstore/3e8e97f8-cfb3-8ee9-9b52-9562e900f7dc/00119626788481126.gif" \* MERGEFORMATINET </w:instrText>
                  </w:r>
                  <w:r w:rsidRPr="00FA4DEE">
                    <w:rPr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700826F8" wp14:editId="03CBDAEE">
                        <wp:extent cx="2130950" cy="603837"/>
                        <wp:effectExtent l="0" t="0" r="3175" b="0"/>
                        <wp:docPr id="17" name="Рисунок 17" descr="http://files.school-collection.edu.ru/dlrstore/3e8e97f8-cfb3-8ee9-9b52-9562e900f7dc/0011962678848112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files.school-collection.edu.ru/dlrstore/3e8e97f8-cfb3-8ee9-9b52-9562e900f7dc/0011962678848112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5567" cy="6079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 xml:space="preserve">Модуль скорости тела можно определить графически – это тангенс </w:t>
            </w:r>
            <w:proofErr w:type="gramStart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угла наклона графика зависимости модуля перемещения тела</w:t>
            </w:r>
            <w:proofErr w:type="gramEnd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s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от времени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t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.</w:t>
            </w:r>
          </w:p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 xml:space="preserve">По графику скорости можно узнать перемещение тела. Его значение равно площади фигуры, ограниченной графиком скорости, координатной осью и </w:t>
            </w:r>
            <w:proofErr w:type="gramStart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прямыми</w:t>
            </w:r>
            <w:proofErr w:type="gramEnd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t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=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t</w:t>
            </w:r>
            <w:r w:rsidRPr="00FA4DEE">
              <w:rPr>
                <w:rFonts w:ascii="Times" w:hAnsi="Times"/>
                <w:color w:val="000000"/>
                <w:sz w:val="18"/>
                <w:szCs w:val="18"/>
                <w:vertAlign w:val="subscript"/>
              </w:rPr>
              <w:t>1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и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t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=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t</w:t>
            </w:r>
            <w:r w:rsidRPr="00FA4DEE">
              <w:rPr>
                <w:rFonts w:ascii="Times" w:hAnsi="Times"/>
                <w:color w:val="000000"/>
                <w:sz w:val="18"/>
                <w:szCs w:val="18"/>
                <w:vertAlign w:val="subscript"/>
              </w:rPr>
              <w:t>2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.</w:t>
            </w:r>
          </w:p>
          <w:tbl>
            <w:tblPr>
              <w:tblW w:w="15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9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18"/>
                      <w:szCs w:val="18"/>
                    </w:rPr>
                  </w:pP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begin"/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instrText xml:space="preserve"> INCLUDEPICTURE "http://files.school-collection.edu.ru/dlrstore/3e8e97f8-cfb3-8ee9-9b52-9562e900f7dc/0100103.gif" \* MERGEFORMATINET </w:instrText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rFonts w:ascii="Times" w:hAnsi="Times"/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653B0768" wp14:editId="24980E1B">
                        <wp:extent cx="2647784" cy="1565910"/>
                        <wp:effectExtent l="0" t="0" r="0" b="0"/>
                        <wp:docPr id="16" name="Рисунок 16" descr="http://files.school-collection.edu.ru/dlrstore/3e8e97f8-cfb3-8ee9-9b52-9562e900f7dc/010010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files.school-collection.edu.ru/dlrstore/3e8e97f8-cfb3-8ee9-9b52-9562e900f7dc/01001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9635" cy="15788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spacing w:before="15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t>Рис. 3. Скорость и перемещение</w:t>
                  </w:r>
                </w:p>
              </w:tc>
            </w:tr>
          </w:tbl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Иногда в механике также рассматривается </w:t>
            </w:r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средняя скорость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, равная отношению пройденного пути ко времени, которое движется тело: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8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lastRenderedPageBreak/>
                    <w:fldChar w:fldCharType="begin"/>
                  </w:r>
                  <w:r w:rsidRPr="00FA4DEE">
                    <w:rPr>
                      <w:sz w:val="18"/>
                      <w:szCs w:val="18"/>
                    </w:rPr>
                    <w:instrText xml:space="preserve"> INCLUDEPICTURE "http://files.school-collection.edu.ru/dlrstore/3e8e97f8-cfb3-8ee9-9b52-9562e900f7dc/00119626788512127.gif" \* MERGEFORMATINET </w:instrText>
                  </w:r>
                  <w:r w:rsidRPr="00FA4DEE">
                    <w:rPr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27462A36" wp14:editId="49CE24B2">
                        <wp:extent cx="373712" cy="573437"/>
                        <wp:effectExtent l="0" t="0" r="0" b="0"/>
                        <wp:docPr id="15" name="Рисунок 15" descr="http://files.school-collection.edu.ru/dlrstore/3e8e97f8-cfb3-8ee9-9b52-9562e900f7dc/0011962678851212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files.school-collection.edu.ru/dlrstore/3e8e97f8-cfb3-8ee9-9b52-9562e900f7dc/0011962678851212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5349" cy="575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Понятие средней скорости оказывается полезным в технике.</w:t>
            </w:r>
          </w:p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Если система отсчета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K'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движется относительно системы отсчета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K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со скоростью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"http://files.school-collection.edu.ru/dlrstore/3e8e97f8-cfb3-8ee9-9b52-9562e900f7dc/00119626788528128.gif"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5FBAA886" wp14:editId="16E007C1">
                  <wp:extent cx="238760" cy="508635"/>
                  <wp:effectExtent l="0" t="0" r="2540" b="0"/>
                  <wp:docPr id="14" name="Рисунок 14" descr="http://files.school-collection.edu.ru/dlrstore/3e8e97f8-cfb3-8ee9-9b52-9562e900f7dc/001196267885281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files.school-collection.edu.ru/dlrstore/3e8e97f8-cfb3-8ee9-9b52-9562e900f7dc/001196267885281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 xml:space="preserve"> и проходит при этом </w:t>
            </w:r>
            <w:proofErr w:type="gramStart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расстояние</w:t>
            </w:r>
            <w:proofErr w:type="gramEnd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"http://files.school-collection.edu.ru/dlrstore/3e8e97f8-cfb3-8ee9-9b52-9562e900f7dc/00119626788575129.gif"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2B96403F" wp14:editId="3E2B6F27">
                  <wp:extent cx="262255" cy="508635"/>
                  <wp:effectExtent l="0" t="0" r="4445" b="0"/>
                  <wp:docPr id="13" name="Рисунок 13" descr="http://files.school-collection.edu.ru/dlrstore/3e8e97f8-cfb3-8ee9-9b52-9562e900f7dc/001196267885751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files.school-collection.edu.ru/dlrstore/3e8e97f8-cfb3-8ee9-9b52-9562e900f7dc/001196267885751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то перемещение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"http://files.school-collection.edu.ru/dlrstore/3e8e97f8-cfb3-8ee9-9b52-9562e900f7dc/00119626788450125.gif"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235402D6" wp14:editId="68FD9326">
                  <wp:extent cx="151130" cy="508635"/>
                  <wp:effectExtent l="0" t="0" r="1270" b="0"/>
                  <wp:docPr id="12" name="Рисунок 12" descr="http://files.school-collection.edu.ru/dlrstore/3e8e97f8-cfb3-8ee9-9b52-9562e900f7dc/001196267884501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files.school-collection.edu.ru/dlrstore/3e8e97f8-cfb3-8ee9-9b52-9562e900f7dc/001196267884501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и скорость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"http://files.school-collection.edu.ru/dlrstore/3e8e97f8-cfb3-8ee9-9b52-9562e900f7dc/00119626788637131.gif"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6302F69D" wp14:editId="03BBCEC3">
                  <wp:extent cx="167005" cy="508635"/>
                  <wp:effectExtent l="0" t="0" r="0" b="0"/>
                  <wp:docPr id="11" name="Рисунок 11" descr="http://files.school-collection.edu.ru/dlrstore/3e8e97f8-cfb3-8ee9-9b52-9562e900f7dc/001196267886371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files.school-collection.edu.ru/dlrstore/3e8e97f8-cfb3-8ee9-9b52-9562e900f7dc/001196267886371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в системе отсчета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K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связаны с перемещением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"http://files.school-collection.edu.ru/dlrstore/3e8e97f8-cfb3-8ee9-9b52-9562e900f7dc/00119626788684132.gif"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56F7CDA1" wp14:editId="7B987B91">
                  <wp:extent cx="191135" cy="508635"/>
                  <wp:effectExtent l="0" t="0" r="0" b="0"/>
                  <wp:docPr id="10" name="Рисунок 10" descr="http://files.school-collection.edu.ru/dlrstore/3e8e97f8-cfb3-8ee9-9b52-9562e900f7dc/001196267886841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files.school-collection.edu.ru/dlrstore/3e8e97f8-cfb3-8ee9-9b52-9562e900f7dc/001196267886841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и скоростью 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begin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instrText xml:space="preserve"> INCLUDEPICTURE "http://files.school-collection.edu.ru/dlrstore/3e8e97f8-cfb3-8ee9-9b52-9562e900f7dc/00119626788747133.gif" \* MERGEFORMATINET </w:instrTex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separate"/>
            </w:r>
            <w:r w:rsidRPr="00FA4DEE">
              <w:rPr>
                <w:rFonts w:ascii="Times" w:hAnsi="Times"/>
                <w:noProof/>
                <w:color w:val="000000"/>
                <w:sz w:val="18"/>
                <w:szCs w:val="18"/>
              </w:rPr>
              <w:drawing>
                <wp:inline distT="0" distB="0" distL="0" distR="0" wp14:anchorId="23C960F7" wp14:editId="7F999DCC">
                  <wp:extent cx="207010" cy="508635"/>
                  <wp:effectExtent l="0" t="0" r="0" b="0"/>
                  <wp:docPr id="9" name="Рисунок 9" descr="http://files.school-collection.edu.ru/dlrstore/3e8e97f8-cfb3-8ee9-9b52-9562e900f7dc/001196267887471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files.school-collection.edu.ru/dlrstore/3e8e97f8-cfb3-8ee9-9b52-9562e900f7dc/001196267887471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fldChar w:fldCharType="end"/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в системе </w:t>
            </w:r>
            <w:r w:rsidRPr="00FA4DEE">
              <w:rPr>
                <w:rStyle w:val="m"/>
                <w:rFonts w:ascii="Times" w:hAnsi="Times"/>
                <w:i/>
                <w:iCs/>
                <w:color w:val="000000"/>
                <w:sz w:val="18"/>
                <w:szCs w:val="18"/>
              </w:rPr>
              <w:t>K'</w:t>
            </w: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следующими формулами: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fldChar w:fldCharType="begin"/>
                  </w:r>
                  <w:r w:rsidRPr="00FA4DEE">
                    <w:rPr>
                      <w:sz w:val="18"/>
                      <w:szCs w:val="18"/>
                    </w:rPr>
                    <w:instrText xml:space="preserve"> INCLUDEPICTURE "http://files.school-collection.edu.ru/dlrstore/3e8e97f8-cfb3-8ee9-9b52-9562e900f7dc/00119626788778134.gif" \* MERGEFORMATINET </w:instrText>
                  </w:r>
                  <w:r w:rsidRPr="00FA4DEE">
                    <w:rPr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2BCDCD04" wp14:editId="113EE939">
                        <wp:extent cx="978011" cy="505253"/>
                        <wp:effectExtent l="0" t="0" r="0" b="0"/>
                        <wp:docPr id="8" name="Рисунок 8" descr="http://files.school-collection.edu.ru/dlrstore/3e8e97f8-cfb3-8ee9-9b52-9562e900f7dc/0011962678877813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files.school-collection.edu.ru/dlrstore/3e8e97f8-cfb3-8ee9-9b52-9562e900f7dc/0011962678877813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4028" cy="5083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D223A2" w:rsidRPr="00FA4DEE" w:rsidRDefault="00D223A2" w:rsidP="00BC5920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Times" w:hAnsi="Times"/>
                <w:vanish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fldChar w:fldCharType="begin"/>
                  </w:r>
                  <w:r w:rsidRPr="00FA4DEE">
                    <w:rPr>
                      <w:sz w:val="18"/>
                      <w:szCs w:val="18"/>
                    </w:rPr>
                    <w:instrText xml:space="preserve"> INCLUDEPICTURE "http://files.school-collection.edu.ru/dlrstore/3e8e97f8-cfb3-8ee9-9b52-9562e900f7dc/00119626788872135.gif" \* MERGEFORMATINET </w:instrText>
                  </w:r>
                  <w:r w:rsidRPr="00FA4DEE">
                    <w:rPr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2CE2E6E0" wp14:editId="17BFF326">
                        <wp:extent cx="1041676" cy="438456"/>
                        <wp:effectExtent l="0" t="0" r="0" b="0"/>
                        <wp:docPr id="7" name="Рисунок 7" descr="http://files.school-collection.edu.ru/dlrstore/3e8e97f8-cfb3-8ee9-9b52-9562e900f7dc/0011962678887213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files.school-collection.edu.ru/dlrstore/3e8e97f8-cfb3-8ee9-9b52-9562e900f7dc/0011962678887213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2772" cy="4431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D223A2" w:rsidRPr="00FA4DEE" w:rsidRDefault="00D223A2" w:rsidP="00BC5920">
            <w:pPr>
              <w:rPr>
                <w:vanish/>
                <w:sz w:val="18"/>
                <w:szCs w:val="18"/>
              </w:rPr>
            </w:pPr>
          </w:p>
          <w:tbl>
            <w:tblPr>
              <w:tblW w:w="15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2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18"/>
                      <w:szCs w:val="18"/>
                    </w:rPr>
                  </w:pP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begin"/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instrText xml:space="preserve"> INCLUDEPICTURE "http://files.school-collection.edu.ru/dlrstore/3e8e97f8-cfb3-8ee9-9b52-9562e900f7dc/0100104.gif" \* MERGEFORMATINET </w:instrText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rFonts w:ascii="Times" w:hAnsi="Times"/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12CFC0B7" wp14:editId="4720E580">
                        <wp:extent cx="3570136" cy="1186873"/>
                        <wp:effectExtent l="0" t="0" r="0" b="0"/>
                        <wp:docPr id="6" name="Рисунок 6" descr="http://files.school-collection.edu.ru/dlrstore/3e8e97f8-cfb3-8ee9-9b52-9562e900f7dc/010010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files.school-collection.edu.ru/dlrstore/3e8e97f8-cfb3-8ee9-9b52-9562e900f7dc/010010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5162" cy="12018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spacing w:before="15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t>Рис. 4. Сложение перемещений относительно разных систем отсчета</w:t>
                  </w:r>
                </w:p>
              </w:tc>
            </w:tr>
          </w:tbl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bookmarkStart w:id="0" w:name="-0"/>
            <w:r w:rsidRPr="00FA4DEE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z w:val="18"/>
                <w:szCs w:val="18"/>
              </w:rPr>
              <w:t>Ускорением</w:t>
            </w:r>
            <w:bookmarkEnd w:id="0"/>
            <w:r w:rsidRPr="00FA4DEE">
              <w:rPr>
                <w:rFonts w:ascii="Times" w:hAnsi="Times"/>
                <w:color w:val="000000"/>
                <w:sz w:val="18"/>
                <w:szCs w:val="18"/>
              </w:rPr>
              <w:t> называется векторная величина, равная отношению малого изменения скорости к малому промежутку времени, за который происходило это изменение: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0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fldChar w:fldCharType="begin"/>
                  </w:r>
                  <w:r w:rsidRPr="00FA4DEE">
                    <w:rPr>
                      <w:sz w:val="18"/>
                      <w:szCs w:val="18"/>
                    </w:rPr>
                    <w:instrText xml:space="preserve"> INCLUDEPICTURE "http://files.school-collection.edu.ru/dlrstore/3e8e97f8-cfb3-8ee9-9b52-9562e900f7dc/00119626788903136.gif" \* MERGEFORMATINET </w:instrText>
                  </w:r>
                  <w:r w:rsidRPr="00FA4DEE">
                    <w:rPr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2D0D8DB5" wp14:editId="7C0212D2">
                        <wp:extent cx="1637969" cy="460407"/>
                        <wp:effectExtent l="0" t="0" r="635" b="0"/>
                        <wp:docPr id="5" name="Рисунок 5" descr="http://files.school-collection.edu.ru/dlrstore/3e8e97f8-cfb3-8ee9-9b52-9562e900f7dc/0011962678890313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files.school-collection.edu.ru/dlrstore/3e8e97f8-cfb3-8ee9-9b52-9562e900f7dc/0011962678890313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9631" cy="4693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D223A2" w:rsidRPr="00FA4DEE" w:rsidRDefault="00D223A2" w:rsidP="00BC5920">
            <w:pPr>
              <w:pStyle w:val="a7"/>
              <w:shd w:val="clear" w:color="auto" w:fill="FFFFFF"/>
              <w:rPr>
                <w:rFonts w:ascii="Times" w:hAnsi="Times"/>
                <w:color w:val="000000"/>
                <w:sz w:val="18"/>
                <w:szCs w:val="18"/>
              </w:rPr>
            </w:pPr>
            <w:r w:rsidRPr="00FA4DEE">
              <w:rPr>
                <w:rFonts w:ascii="Times" w:hAnsi="Times"/>
                <w:color w:val="000000"/>
                <w:sz w:val="18"/>
                <w:szCs w:val="18"/>
              </w:rPr>
              <w:t>При равноускоренном прямолинейном движении ускорение может быть определено по наклону графика скорости.</w:t>
            </w:r>
          </w:p>
          <w:tbl>
            <w:tblPr>
              <w:tblW w:w="15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45"/>
            </w:tblGrid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18"/>
                      <w:szCs w:val="18"/>
                    </w:rPr>
                  </w:pPr>
                  <w:r w:rsidRPr="00FA4DEE">
                    <w:rPr>
                      <w:rFonts w:ascii="Times" w:hAnsi="Times"/>
                      <w:sz w:val="18"/>
                      <w:szCs w:val="18"/>
                    </w:rPr>
                    <w:lastRenderedPageBreak/>
                    <w:fldChar w:fldCharType="begin"/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instrText xml:space="preserve"> INCLUDEPICTURE "http://files.school-collection.edu.ru/dlrstore/3e8e97f8-cfb3-8ee9-9b52-9562e900f7dc/0100105.gif" \* MERGEFORMATINET </w:instrText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separate"/>
                  </w:r>
                  <w:r w:rsidRPr="00FA4DEE">
                    <w:rPr>
                      <w:rFonts w:ascii="Times" w:hAnsi="Times"/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01A5C3FE" wp14:editId="4F5CA5B0">
                        <wp:extent cx="3330714" cy="1797685"/>
                        <wp:effectExtent l="0" t="0" r="0" b="5715"/>
                        <wp:docPr id="4" name="Рисунок 4" descr="http://files.school-collection.edu.ru/dlrstore/3e8e97f8-cfb3-8ee9-9b52-9562e900f7dc/010010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files.school-collection.edu.ru/dlrstore/3e8e97f8-cfb3-8ee9-9b52-9562e900f7dc/010010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63101" cy="18151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A4DEE">
                    <w:rPr>
                      <w:rFonts w:ascii="Times" w:hAnsi="Times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D223A2" w:rsidRPr="00FA4DEE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223A2" w:rsidRPr="00FA4DEE" w:rsidRDefault="00D223A2" w:rsidP="00BC5920">
                  <w:pPr>
                    <w:framePr w:hSpace="180" w:wrap="around" w:vAnchor="text" w:hAnchor="margin" w:xAlign="center" w:y="366"/>
                    <w:spacing w:before="15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A4DEE">
                    <w:rPr>
                      <w:sz w:val="18"/>
                      <w:szCs w:val="18"/>
                    </w:rPr>
                    <w:t>Рис. 5. Ускорение и скорость</w:t>
                  </w:r>
                </w:p>
              </w:tc>
            </w:tr>
          </w:tbl>
          <w:p w:rsidR="00D223A2" w:rsidRPr="00FF1884" w:rsidRDefault="00D223A2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3" w:history="1">
              <w:r w:rsidRPr="00602EB6">
                <w:rPr>
                  <w:rStyle w:val="a4"/>
                  <w:rFonts w:ascii="Arial" w:hAnsi="Arial" w:cs="Arial"/>
                  <w:sz w:val="18"/>
                  <w:szCs w:val="18"/>
                </w:rPr>
                <w:br/>
              </w:r>
              <w:r w:rsidRPr="00602EB6">
                <w:rPr>
                  <w:rStyle w:val="a4"/>
                  <w:rFonts w:eastAsiaTheme="majorEastAsia" w:cstheme="majorBidi"/>
                  <w:b/>
                  <w:bCs/>
                  <w:kern w:val="24"/>
                  <w:sz w:val="40"/>
                  <w:szCs w:val="40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 xml:space="preserve"> </w:t>
              </w:r>
            </w:hyperlink>
          </w:p>
        </w:tc>
      </w:tr>
      <w:tr w:rsidR="00D223A2" w:rsidTr="00BC5920">
        <w:tc>
          <w:tcPr>
            <w:tcW w:w="2972" w:type="dxa"/>
          </w:tcPr>
          <w:p w:rsidR="00D223A2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Ответь</w:t>
            </w:r>
          </w:p>
        </w:tc>
        <w:tc>
          <w:tcPr>
            <w:tcW w:w="7513" w:type="dxa"/>
          </w:tcPr>
          <w:p w:rsidR="00D223A2" w:rsidRPr="00FF1884" w:rsidRDefault="00D223A2" w:rsidP="00BC5920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учителя по изученному материалу</w:t>
            </w:r>
          </w:p>
          <w:p w:rsidR="00D223A2" w:rsidRDefault="00D223A2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1.В чем заключается основная задача кинематики?</w:t>
            </w:r>
          </w:p>
          <w:p w:rsidR="00D223A2" w:rsidRDefault="00D223A2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Назовите  величины, характеризующие движение тел?</w:t>
            </w:r>
          </w:p>
          <w:p w:rsidR="00D223A2" w:rsidRDefault="00D223A2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Какое соотношение выполняется  для перемещений тела за равные промежути  времени ?</w:t>
            </w:r>
          </w:p>
          <w:p w:rsidR="00D223A2" w:rsidRPr="00314F0E" w:rsidRDefault="00D223A2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223A2" w:rsidTr="00BC5920">
        <w:tc>
          <w:tcPr>
            <w:tcW w:w="2972" w:type="dxa"/>
          </w:tcPr>
          <w:p w:rsidR="00D223A2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513" w:type="dxa"/>
          </w:tcPr>
          <w:p w:rsidR="00D223A2" w:rsidRPr="00075600" w:rsidRDefault="00D223A2" w:rsidP="00D223A2">
            <w:pPr>
              <w:pStyle w:val="a8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6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упр3 стр20 </w:t>
            </w:r>
          </w:p>
          <w:p w:rsidR="00D223A2" w:rsidRPr="00075600" w:rsidRDefault="00D223A2" w:rsidP="00D223A2">
            <w:pPr>
              <w:pStyle w:val="a8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600">
              <w:rPr>
                <w:rFonts w:ascii="Times New Roman" w:hAnsi="Times New Roman" w:cs="Times New Roman"/>
                <w:i/>
                <w:sz w:val="24"/>
                <w:szCs w:val="24"/>
              </w:rPr>
              <w:t>примеры решения</w:t>
            </w:r>
          </w:p>
          <w:p w:rsidR="00D223A2" w:rsidRDefault="00D223A2" w:rsidP="00BC5920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694D26"/>
                <w:shd w:val="clear" w:color="auto" w:fill="FFFFFF"/>
              </w:rPr>
              <w:t>Санки начинают двигаться с горы из состояния покоя с ускорением 0,1 м/с</w:t>
            </w: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>2</w:t>
            </w:r>
            <w:proofErr w:type="gramEnd"/>
            <w:r>
              <w:rPr>
                <w:rFonts w:ascii="Arial" w:hAnsi="Arial" w:cs="Arial"/>
                <w:color w:val="694D26"/>
                <w:shd w:val="clear" w:color="auto" w:fill="FFFFFF"/>
              </w:rPr>
              <w:t>. Какую скорость будут они иметь через 5 секунд после начала движения?</w:t>
            </w:r>
          </w:p>
          <w:p w:rsidR="00D223A2" w:rsidRDefault="00D223A2" w:rsidP="00BC5920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694D26"/>
              </w:rPr>
            </w:pPr>
            <w:r>
              <w:rPr>
                <w:rFonts w:ascii="Arial" w:hAnsi="Arial" w:cs="Arial"/>
                <w:color w:val="694D26"/>
              </w:rPr>
              <w:t>Активная ссылка на источник «</w:t>
            </w:r>
            <w:proofErr w:type="spellStart"/>
            <w:r>
              <w:rPr>
                <w:rFonts w:ascii="Arial" w:hAnsi="Arial" w:cs="Arial"/>
                <w:color w:val="694D26"/>
              </w:rPr>
              <w:t>Класс</w:t>
            </w:r>
            <w:proofErr w:type="gramStart"/>
            <w:r>
              <w:rPr>
                <w:rFonts w:ascii="Arial" w:hAnsi="Arial" w:cs="Arial"/>
                <w:color w:val="694D26"/>
              </w:rPr>
              <w:t>!н</w:t>
            </w:r>
            <w:proofErr w:type="gramEnd"/>
            <w:r>
              <w:rPr>
                <w:rFonts w:ascii="Arial" w:hAnsi="Arial" w:cs="Arial"/>
                <w:color w:val="694D26"/>
              </w:rPr>
              <w:t>ая</w:t>
            </w:r>
            <w:proofErr w:type="spellEnd"/>
            <w:r>
              <w:rPr>
                <w:rFonts w:ascii="Arial" w:hAnsi="Arial" w:cs="Arial"/>
                <w:color w:val="694D26"/>
              </w:rPr>
              <w:t xml:space="preserve"> физика» обязательна: </w:t>
            </w:r>
            <w:hyperlink r:id="rId24" w:history="1">
              <w:r>
                <w:rPr>
                  <w:rStyle w:val="a4"/>
                  <w:rFonts w:ascii="Arial" w:hAnsi="Arial" w:cs="Arial"/>
                  <w:color w:val="754701"/>
                  <w:u w:val="none"/>
                </w:rPr>
                <w:t>http://class-fizika.ru/sd012.html</w:t>
              </w:r>
            </w:hyperlink>
          </w:p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2260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A7414D" wp14:editId="508106CE">
                  <wp:extent cx="3466769" cy="1430655"/>
                  <wp:effectExtent l="0" t="0" r="63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582" cy="1441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23A2" w:rsidRDefault="00D223A2" w:rsidP="00BC5920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694D26"/>
                <w:shd w:val="clear" w:color="auto" w:fill="FFFFFF"/>
              </w:rPr>
              <w:t>Поезд, двигавшийся с ускорением 0,4 м/с</w:t>
            </w: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>2</w:t>
            </w:r>
            <w:proofErr w:type="gramEnd"/>
            <w:r>
              <w:rPr>
                <w:rFonts w:ascii="Arial" w:hAnsi="Arial" w:cs="Arial"/>
                <w:color w:val="694D26"/>
                <w:shd w:val="clear" w:color="auto" w:fill="FFFFFF"/>
              </w:rPr>
              <w:t>, через 20 секунд торможения остановился. Чему равен тормозной путь, если начальная скорость поезда 20 м/с</w:t>
            </w:r>
            <w:proofErr w:type="gramStart"/>
            <w:r>
              <w:rPr>
                <w:rFonts w:ascii="Arial" w:hAnsi="Arial" w:cs="Arial"/>
                <w:color w:val="694D26"/>
                <w:shd w:val="clear" w:color="auto" w:fill="FFFFFF"/>
              </w:rPr>
              <w:t xml:space="preserve"> ?</w:t>
            </w:r>
            <w:proofErr w:type="gramEnd"/>
          </w:p>
          <w:p w:rsidR="00D223A2" w:rsidRDefault="00D223A2" w:rsidP="00BC5920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694D26"/>
              </w:rPr>
            </w:pPr>
            <w:r>
              <w:rPr>
                <w:rFonts w:ascii="Arial" w:hAnsi="Arial" w:cs="Arial"/>
                <w:color w:val="694D26"/>
              </w:rPr>
              <w:t>Активная ссылка на источник «</w:t>
            </w:r>
            <w:proofErr w:type="spellStart"/>
            <w:r>
              <w:rPr>
                <w:rFonts w:ascii="Arial" w:hAnsi="Arial" w:cs="Arial"/>
                <w:color w:val="694D26"/>
              </w:rPr>
              <w:t>Класс</w:t>
            </w:r>
            <w:proofErr w:type="gramStart"/>
            <w:r>
              <w:rPr>
                <w:rFonts w:ascii="Arial" w:hAnsi="Arial" w:cs="Arial"/>
                <w:color w:val="694D26"/>
              </w:rPr>
              <w:t>!н</w:t>
            </w:r>
            <w:proofErr w:type="gramEnd"/>
            <w:r>
              <w:rPr>
                <w:rFonts w:ascii="Arial" w:hAnsi="Arial" w:cs="Arial"/>
                <w:color w:val="694D26"/>
              </w:rPr>
              <w:t>ая</w:t>
            </w:r>
            <w:proofErr w:type="spellEnd"/>
            <w:r>
              <w:rPr>
                <w:rFonts w:ascii="Arial" w:hAnsi="Arial" w:cs="Arial"/>
                <w:color w:val="694D26"/>
              </w:rPr>
              <w:t xml:space="preserve"> физика» обязательна: </w:t>
            </w:r>
            <w:hyperlink r:id="rId26" w:history="1">
              <w:r>
                <w:rPr>
                  <w:rStyle w:val="a4"/>
                  <w:rFonts w:ascii="Arial" w:hAnsi="Arial" w:cs="Arial"/>
                  <w:color w:val="754701"/>
                  <w:u w:val="none"/>
                </w:rPr>
                <w:t>http://class-fizika.ru/sd012.html</w:t>
              </w:r>
            </w:hyperlink>
          </w:p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2260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3544E84" wp14:editId="04551CF6">
                  <wp:extent cx="3442335" cy="175723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897" cy="1774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23A2" w:rsidRDefault="00D223A2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23A2" w:rsidRPr="009171F9" w:rsidRDefault="00D223A2" w:rsidP="00BC5920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D223A2" w:rsidTr="00BC5920">
        <w:trPr>
          <w:trHeight w:val="1767"/>
        </w:trPr>
        <w:tc>
          <w:tcPr>
            <w:tcW w:w="2972" w:type="dxa"/>
          </w:tcPr>
          <w:p w:rsidR="00D223A2" w:rsidRPr="002F44E5" w:rsidRDefault="00D223A2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Обратная связь с учителем</w:t>
            </w:r>
          </w:p>
        </w:tc>
        <w:tc>
          <w:tcPr>
            <w:tcW w:w="7513" w:type="dxa"/>
          </w:tcPr>
          <w:p w:rsidR="00D223A2" w:rsidRPr="00314F0E" w:rsidRDefault="00D223A2" w:rsidP="00BC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Выполненые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задания  от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>правл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яются 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проверку учителю 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посредством системы «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Кундел</w:t>
            </w:r>
            <w:proofErr w:type="gram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gram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доступного 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мессенджера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223A2" w:rsidRPr="00EF29F7" w:rsidRDefault="00D223A2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3A2" w:rsidRPr="00314F0E" w:rsidRDefault="00D223A2" w:rsidP="00D223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3A2" w:rsidRPr="00746719" w:rsidRDefault="00D223A2" w:rsidP="00D223A2">
      <w:pPr>
        <w:rPr>
          <w:rFonts w:ascii="Times New Roman" w:hAnsi="Times New Roman" w:cs="Times New Roman"/>
          <w:b/>
          <w:sz w:val="24"/>
          <w:szCs w:val="24"/>
        </w:rPr>
      </w:pPr>
    </w:p>
    <w:p w:rsidR="00D223A2" w:rsidRDefault="00D223A2" w:rsidP="00D223A2"/>
    <w:p w:rsidR="00391C31" w:rsidRDefault="00391C31">
      <w:bookmarkStart w:id="1" w:name="_GoBack"/>
      <w:bookmarkEnd w:id="1"/>
    </w:p>
    <w:sectPr w:rsidR="00391C31" w:rsidSect="00AB302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979FF"/>
    <w:multiLevelType w:val="hybridMultilevel"/>
    <w:tmpl w:val="CB3092FA"/>
    <w:lvl w:ilvl="0" w:tplc="991444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ABC"/>
    <w:rsid w:val="00391C31"/>
    <w:rsid w:val="00D223A2"/>
    <w:rsid w:val="00DD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A2"/>
  </w:style>
  <w:style w:type="paragraph" w:styleId="3">
    <w:name w:val="heading 3"/>
    <w:basedOn w:val="a"/>
    <w:link w:val="30"/>
    <w:uiPriority w:val="9"/>
    <w:qFormat/>
    <w:rsid w:val="00D223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23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D22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23A2"/>
    <w:rPr>
      <w:color w:val="0000FF"/>
      <w:u w:val="single"/>
    </w:rPr>
  </w:style>
  <w:style w:type="paragraph" w:styleId="a5">
    <w:name w:val="No Spacing"/>
    <w:link w:val="a6"/>
    <w:uiPriority w:val="1"/>
    <w:qFormat/>
    <w:rsid w:val="00D223A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D223A2"/>
  </w:style>
  <w:style w:type="character" w:styleId="HTML">
    <w:name w:val="HTML Cite"/>
    <w:basedOn w:val="a0"/>
    <w:uiPriority w:val="99"/>
    <w:semiHidden/>
    <w:unhideWhenUsed/>
    <w:rsid w:val="00D223A2"/>
    <w:rPr>
      <w:i/>
      <w:iCs/>
    </w:rPr>
  </w:style>
  <w:style w:type="character" w:customStyle="1" w:styleId="eipwbe">
    <w:name w:val="eipwbe"/>
    <w:basedOn w:val="a0"/>
    <w:rsid w:val="00D223A2"/>
  </w:style>
  <w:style w:type="paragraph" w:styleId="a7">
    <w:name w:val="Normal (Web)"/>
    <w:basedOn w:val="a"/>
    <w:uiPriority w:val="99"/>
    <w:unhideWhenUsed/>
    <w:rsid w:val="00D2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rm">
    <w:name w:val="term"/>
    <w:basedOn w:val="a0"/>
    <w:rsid w:val="00D223A2"/>
  </w:style>
  <w:style w:type="character" w:customStyle="1" w:styleId="m">
    <w:name w:val="m"/>
    <w:basedOn w:val="a0"/>
    <w:rsid w:val="00D223A2"/>
  </w:style>
  <w:style w:type="paragraph" w:styleId="a8">
    <w:name w:val="List Paragraph"/>
    <w:basedOn w:val="a"/>
    <w:uiPriority w:val="34"/>
    <w:qFormat/>
    <w:rsid w:val="00D223A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2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A2"/>
  </w:style>
  <w:style w:type="paragraph" w:styleId="3">
    <w:name w:val="heading 3"/>
    <w:basedOn w:val="a"/>
    <w:link w:val="30"/>
    <w:uiPriority w:val="9"/>
    <w:qFormat/>
    <w:rsid w:val="00D223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23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D22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23A2"/>
    <w:rPr>
      <w:color w:val="0000FF"/>
      <w:u w:val="single"/>
    </w:rPr>
  </w:style>
  <w:style w:type="paragraph" w:styleId="a5">
    <w:name w:val="No Spacing"/>
    <w:link w:val="a6"/>
    <w:uiPriority w:val="1"/>
    <w:qFormat/>
    <w:rsid w:val="00D223A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D223A2"/>
  </w:style>
  <w:style w:type="character" w:styleId="HTML">
    <w:name w:val="HTML Cite"/>
    <w:basedOn w:val="a0"/>
    <w:uiPriority w:val="99"/>
    <w:semiHidden/>
    <w:unhideWhenUsed/>
    <w:rsid w:val="00D223A2"/>
    <w:rPr>
      <w:i/>
      <w:iCs/>
    </w:rPr>
  </w:style>
  <w:style w:type="character" w:customStyle="1" w:styleId="eipwbe">
    <w:name w:val="eipwbe"/>
    <w:basedOn w:val="a0"/>
    <w:rsid w:val="00D223A2"/>
  </w:style>
  <w:style w:type="paragraph" w:styleId="a7">
    <w:name w:val="Normal (Web)"/>
    <w:basedOn w:val="a"/>
    <w:uiPriority w:val="99"/>
    <w:unhideWhenUsed/>
    <w:rsid w:val="00D2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rm">
    <w:name w:val="term"/>
    <w:basedOn w:val="a0"/>
    <w:rsid w:val="00D223A2"/>
  </w:style>
  <w:style w:type="character" w:customStyle="1" w:styleId="m">
    <w:name w:val="m"/>
    <w:basedOn w:val="a0"/>
    <w:rsid w:val="00D223A2"/>
  </w:style>
  <w:style w:type="paragraph" w:styleId="a8">
    <w:name w:val="List Paragraph"/>
    <w:basedOn w:val="a"/>
    <w:uiPriority w:val="34"/>
    <w:qFormat/>
    <w:rsid w:val="00D223A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2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hyperlink" Target="http://class-fizika.ru/sd012.html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18.tif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hyperlink" Target="http://class-fizika.ru/sd012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hyperlink" Target="https://nsportal.ru/shkola/fizika/library/2013/01/17/fizika-v-nashey-zhizni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19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1087</Words>
  <Characters>6198</Characters>
  <Application>Microsoft Office Word</Application>
  <DocSecurity>0</DocSecurity>
  <Lines>51</Lines>
  <Paragraphs>14</Paragraphs>
  <ScaleCrop>false</ScaleCrop>
  <Company/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2020-08-03T13:07:00Z</dcterms:created>
  <dcterms:modified xsi:type="dcterms:W3CDTF">2020-08-03T13:07:00Z</dcterms:modified>
</cp:coreProperties>
</file>